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143A24" w:rsidP="009F16C8">
      <w:pPr>
        <w:jc w:val="center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ZAKUP</w:t>
      </w:r>
      <w:r w:rsidR="00FD0F62" w:rsidRPr="00FD0F62">
        <w:rPr>
          <w:rFonts w:ascii="Lato" w:hAnsi="Lato"/>
          <w:b/>
          <w:u w:val="single"/>
        </w:rPr>
        <w:t xml:space="preserve"> 2 WIELOFUNKCYJNYCH URZĄDZEŃ DRUKUJĄCYCH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E65032" w:rsidRDefault="00E65032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0F6AC9" w:rsidRDefault="009F16C8" w:rsidP="00143A24">
      <w:pPr>
        <w:jc w:val="center"/>
        <w:rPr>
          <w:rFonts w:ascii="Lato" w:hAnsi="Lato" w:cs="Arial"/>
          <w:b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FD0F62">
        <w:rPr>
          <w:rFonts w:ascii="Lato" w:hAnsi="Lato" w:cs="Arial"/>
          <w:b/>
          <w:sz w:val="28"/>
          <w:szCs w:val="28"/>
        </w:rPr>
        <w:t>dostawę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9F16C8" w:rsidRPr="00C03B54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064"/>
        <w:gridCol w:w="1352"/>
        <w:gridCol w:w="1970"/>
      </w:tblGrid>
      <w:tr w:rsidR="009F16C8" w:rsidRPr="00C03B54" w:rsidTr="00F37CFB">
        <w:tc>
          <w:tcPr>
            <w:tcW w:w="496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>
              <w:rPr>
                <w:rFonts w:ascii="Lato" w:hAnsi="Lato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064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netto</w:t>
            </w:r>
          </w:p>
        </w:tc>
        <w:tc>
          <w:tcPr>
            <w:tcW w:w="135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VAT</w:t>
            </w:r>
            <w:r w:rsidRPr="005F3183">
              <w:rPr>
                <w:rFonts w:ascii="Lato" w:hAnsi="Lato" w:cs="Arial"/>
                <w:b/>
                <w:sz w:val="28"/>
                <w:szCs w:val="28"/>
              </w:rPr>
              <w:t>…..%</w:t>
            </w:r>
          </w:p>
        </w:tc>
        <w:tc>
          <w:tcPr>
            <w:tcW w:w="1970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brutto</w:t>
            </w:r>
          </w:p>
        </w:tc>
      </w:tr>
      <w:tr w:rsidR="009F16C8" w:rsidRPr="00C03B54" w:rsidTr="00E65032">
        <w:trPr>
          <w:trHeight w:val="711"/>
        </w:trPr>
        <w:tc>
          <w:tcPr>
            <w:tcW w:w="4962" w:type="dxa"/>
            <w:vAlign w:val="center"/>
          </w:tcPr>
          <w:p w:rsidR="009F16C8" w:rsidRPr="000F6AC9" w:rsidRDefault="00FD0F62" w:rsidP="006323BC">
            <w:pPr>
              <w:pStyle w:val="Nagwek1"/>
              <w:shd w:val="clear" w:color="auto" w:fill="FFFFFF"/>
              <w:spacing w:before="0" w:beforeAutospacing="0" w:after="0" w:afterAutospacing="0"/>
              <w:ind w:left="181"/>
              <w:rPr>
                <w:rFonts w:ascii="Lato" w:hAnsi="Lato"/>
                <w:b w:val="0"/>
                <w:bCs w:val="0"/>
                <w:color w:val="333333"/>
                <w:sz w:val="24"/>
                <w:szCs w:val="24"/>
              </w:rPr>
            </w:pPr>
            <w:r w:rsidRPr="00FD0F62">
              <w:rPr>
                <w:rFonts w:ascii="Lato" w:hAnsi="Lato"/>
                <w:b w:val="0"/>
                <w:sz w:val="24"/>
                <w:szCs w:val="24"/>
              </w:rPr>
              <w:t xml:space="preserve">RICOH IMC 3000 z </w:t>
            </w:r>
            <w:r w:rsidR="006323BC">
              <w:rPr>
                <w:rFonts w:ascii="Lato" w:hAnsi="Lato"/>
                <w:b w:val="0"/>
                <w:sz w:val="24"/>
                <w:szCs w:val="24"/>
              </w:rPr>
              <w:t>„niską szafką 54”</w:t>
            </w:r>
            <w:r w:rsidRPr="00FD0F62">
              <w:rPr>
                <w:rFonts w:ascii="Lato" w:hAnsi="Lato"/>
                <w:b w:val="0"/>
                <w:sz w:val="24"/>
                <w:szCs w:val="24"/>
              </w:rPr>
              <w:t xml:space="preserve"> oraz kompletem tonerów. </w:t>
            </w:r>
            <w:r>
              <w:rPr>
                <w:rFonts w:ascii="Lato" w:hAnsi="Lato"/>
                <w:b w:val="0"/>
                <w:sz w:val="24"/>
                <w:szCs w:val="24"/>
              </w:rPr>
              <w:br/>
            </w:r>
            <w:r w:rsidRPr="00FD0F62">
              <w:rPr>
                <w:rFonts w:ascii="Lato" w:hAnsi="Lato"/>
                <w:b w:val="0"/>
                <w:sz w:val="24"/>
                <w:szCs w:val="24"/>
              </w:rPr>
              <w:t>Serwis, na miejscu u zamawiającego, w ciągu 24h od zgłoszenia (także w weekendy).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E65032">
        <w:trPr>
          <w:trHeight w:val="268"/>
        </w:trPr>
        <w:tc>
          <w:tcPr>
            <w:tcW w:w="4962" w:type="dxa"/>
            <w:vAlign w:val="center"/>
          </w:tcPr>
          <w:p w:rsidR="009F16C8" w:rsidRPr="004B6A12" w:rsidRDefault="009F16C8" w:rsidP="00F37CFB">
            <w:pPr>
              <w:pStyle w:val="Nagwek1"/>
              <w:shd w:val="clear" w:color="auto" w:fill="FFFFFF"/>
              <w:spacing w:before="0" w:beforeAutospacing="0" w:after="0" w:afterAutospacing="0"/>
              <w:ind w:left="171" w:hanging="171"/>
              <w:rPr>
                <w:rFonts w:ascii="Lato" w:hAnsi="Lato"/>
                <w:b w:val="0"/>
                <w:bCs w:val="0"/>
                <w:color w:val="333333"/>
                <w:sz w:val="22"/>
                <w:szCs w:val="22"/>
              </w:rPr>
            </w:pPr>
            <w:r w:rsidRPr="005E2C43">
              <w:rPr>
                <w:rFonts w:ascii="Lato" w:hAnsi="Lato"/>
                <w:b w:val="0"/>
                <w:sz w:val="24"/>
                <w:szCs w:val="24"/>
              </w:rPr>
              <w:tab/>
            </w:r>
            <w:r w:rsidR="006323BC">
              <w:rPr>
                <w:rFonts w:ascii="Lato" w:hAnsi="Lato"/>
                <w:b w:val="0"/>
                <w:sz w:val="24"/>
                <w:szCs w:val="24"/>
              </w:rPr>
              <w:t>RICOH IMC 2500 z</w:t>
            </w:r>
            <w:r w:rsidR="006323BC" w:rsidRPr="00FD0F62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  <w:r w:rsidR="006323BC">
              <w:rPr>
                <w:rFonts w:ascii="Lato" w:hAnsi="Lato"/>
                <w:b w:val="0"/>
                <w:sz w:val="24"/>
                <w:szCs w:val="24"/>
              </w:rPr>
              <w:t>„niską szafką 54”</w:t>
            </w:r>
            <w:r w:rsidR="006323BC" w:rsidRPr="00FD0F62">
              <w:rPr>
                <w:rFonts w:ascii="Lato" w:hAnsi="Lato"/>
                <w:b w:val="0"/>
                <w:sz w:val="24"/>
                <w:szCs w:val="24"/>
              </w:rPr>
              <w:t xml:space="preserve"> </w:t>
            </w:r>
            <w:r w:rsidR="00FD0F62" w:rsidRPr="00FD0F62">
              <w:rPr>
                <w:rFonts w:ascii="Lato" w:hAnsi="Lato"/>
                <w:b w:val="0"/>
                <w:sz w:val="24"/>
                <w:szCs w:val="24"/>
              </w:rPr>
              <w:t>oraz kompletem tonerów. Serwis, na miejscu u zamawiającego, w ciągu 24h od zgłoszenia (także w weekendy).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E65032">
        <w:trPr>
          <w:trHeight w:val="60"/>
        </w:trPr>
        <w:tc>
          <w:tcPr>
            <w:tcW w:w="8378" w:type="dxa"/>
            <w:gridSpan w:val="3"/>
            <w:vAlign w:val="center"/>
          </w:tcPr>
          <w:p w:rsidR="009F16C8" w:rsidRPr="000F6AC9" w:rsidRDefault="009F16C8" w:rsidP="00F37CFB">
            <w:pPr>
              <w:jc w:val="right"/>
              <w:rPr>
                <w:rFonts w:ascii="Lato" w:hAnsi="Lato" w:cs="Arial"/>
                <w:b/>
                <w:sz w:val="28"/>
                <w:szCs w:val="28"/>
              </w:rPr>
            </w:pPr>
            <w:r w:rsidRPr="000F6AC9">
              <w:rPr>
                <w:rFonts w:ascii="Lato" w:hAnsi="Lato" w:cs="Arial"/>
                <w:b/>
                <w:sz w:val="28"/>
                <w:szCs w:val="28"/>
              </w:rPr>
              <w:t>RAZEM</w:t>
            </w: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</w:tbl>
    <w:p w:rsidR="00B90515" w:rsidRPr="004E2E13" w:rsidRDefault="00B90515" w:rsidP="000D33B9">
      <w:pPr>
        <w:jc w:val="both"/>
        <w:rPr>
          <w:rFonts w:ascii="Lato" w:hAnsi="Lato"/>
          <w:color w:val="FF0000"/>
        </w:rPr>
      </w:pP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 …………………………</w:t>
      </w: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Na dostarczony sprzęt udzielam rękojmi i gwarancji na okres ………………………</w:t>
      </w:r>
    </w:p>
    <w:p w:rsidR="00E65032" w:rsidRDefault="004E2E13" w:rsidP="000D33B9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Oświadczam że zapoznałem się i akceptuje projekt umowy.</w:t>
      </w:r>
    </w:p>
    <w:p w:rsidR="00E65032" w:rsidRDefault="00E65032" w:rsidP="000D33B9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:rsidR="00E65032" w:rsidRDefault="00E65032" w:rsidP="00E65032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……………………………………………………….</w:t>
      </w:r>
    </w:p>
    <w:p w:rsidR="00E65032" w:rsidRPr="00E65032" w:rsidRDefault="00E65032" w:rsidP="00930377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Lato" w:hAnsi="Lato"/>
          <w:sz w:val="28"/>
          <w:szCs w:val="28"/>
        </w:rPr>
      </w:pPr>
      <w:r w:rsidRPr="00E65032">
        <w:rPr>
          <w:rFonts w:ascii="Lato" w:hAnsi="Lato"/>
        </w:rPr>
        <w:t>……………………………………………………….</w:t>
      </w:r>
    </w:p>
    <w:p w:rsidR="00FD0F62" w:rsidRDefault="00FD0F62" w:rsidP="000D33B9">
      <w:pPr>
        <w:jc w:val="both"/>
        <w:rPr>
          <w:rFonts w:ascii="Lato" w:hAnsi="Lato"/>
          <w:sz w:val="28"/>
          <w:szCs w:val="28"/>
        </w:rPr>
      </w:pPr>
    </w:p>
    <w:p w:rsidR="00E65032" w:rsidRDefault="00E65032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0D33B9">
      <w:pPr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0D33B9">
      <w:pPr>
        <w:ind w:left="5664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6323BC" w:rsidRDefault="006323BC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6323BC" w:rsidRDefault="006323BC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bookmarkStart w:id="0" w:name="_GoBack"/>
      <w:bookmarkEnd w:id="0"/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43A24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Zakup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hyperlink r:id="rId7" w:history="1">
        <w:r w:rsidR="00E65032" w:rsidRPr="005B1042">
          <w:rPr>
            <w:rStyle w:val="Hipercze"/>
            <w:rFonts w:ascii="Calibri" w:hAnsi="Calibri" w:cs="Calibri"/>
          </w:rPr>
          <w:t>wigry_pn@wigry.org.pl</w:t>
        </w:r>
      </w:hyperlink>
      <w:r w:rsidRPr="0018187C">
        <w:rPr>
          <w:rFonts w:ascii="Calibri" w:hAnsi="Calibri" w:cs="Calibri"/>
          <w:color w:val="000000"/>
        </w:rPr>
        <w:t>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Wszelkie pytania dotyczące sposobu i zakresu przetwarzania Pani/Pana danych osobowych oraz Pani/Pana praw wynikających z RODO, można kierować do wyznaczonego Inspektora Ochrony Danych pod adresem e-mail: </w:t>
      </w:r>
      <w:hyperlink r:id="rId8" w:history="1">
        <w:r w:rsidR="00E65032" w:rsidRPr="005B1042">
          <w:rPr>
            <w:rStyle w:val="Hipercze"/>
            <w:rFonts w:ascii="Calibri" w:hAnsi="Calibri" w:cs="Calibri"/>
          </w:rPr>
          <w:t>iod@wigry.org.pl</w:t>
        </w:r>
      </w:hyperlink>
      <w:r w:rsidR="00E65032">
        <w:rPr>
          <w:rFonts w:ascii="Calibri" w:hAnsi="Calibri" w:cs="Calibri"/>
        </w:rPr>
        <w:t xml:space="preserve"> </w:t>
      </w:r>
      <w:r w:rsidRPr="0018187C">
        <w:rPr>
          <w:rFonts w:ascii="Calibri" w:hAnsi="Calibri" w:cs="Calibri"/>
        </w:rPr>
        <w:t>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FD0F62" w:rsidRDefault="00FD0F62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FD0F62" w:rsidRDefault="00FD0F62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18187C" w:rsidRDefault="00143A24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Zakup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47" w:rsidRDefault="00A85D47">
      <w:r>
        <w:separator/>
      </w:r>
    </w:p>
  </w:endnote>
  <w:endnote w:type="continuationSeparator" w:id="0">
    <w:p w:rsidR="00A85D47" w:rsidRDefault="00A8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323B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323BC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47" w:rsidRDefault="00A85D47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A85D47" w:rsidRDefault="00A8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7C16"/>
    <w:multiLevelType w:val="hybridMultilevel"/>
    <w:tmpl w:val="CF18571E"/>
    <w:lvl w:ilvl="0" w:tplc="9C9E0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43A24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72C94"/>
    <w:rsid w:val="00286120"/>
    <w:rsid w:val="002874B9"/>
    <w:rsid w:val="002A1FA3"/>
    <w:rsid w:val="002F53EF"/>
    <w:rsid w:val="003507FD"/>
    <w:rsid w:val="00355FBD"/>
    <w:rsid w:val="00373B77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323BC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75F7E"/>
    <w:rsid w:val="00A85D47"/>
    <w:rsid w:val="00A97AFD"/>
    <w:rsid w:val="00AA1DEC"/>
    <w:rsid w:val="00AC3E2E"/>
    <w:rsid w:val="00AF0EF5"/>
    <w:rsid w:val="00AF1A03"/>
    <w:rsid w:val="00B22F05"/>
    <w:rsid w:val="00B4772B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A52B3"/>
    <w:rsid w:val="00CC5165"/>
    <w:rsid w:val="00CD34A7"/>
    <w:rsid w:val="00CD4393"/>
    <w:rsid w:val="00CD4407"/>
    <w:rsid w:val="00D35D75"/>
    <w:rsid w:val="00DB7211"/>
    <w:rsid w:val="00E10C3D"/>
    <w:rsid w:val="00E12AA8"/>
    <w:rsid w:val="00E320CB"/>
    <w:rsid w:val="00E3283A"/>
    <w:rsid w:val="00E36F4F"/>
    <w:rsid w:val="00E51E7C"/>
    <w:rsid w:val="00E55429"/>
    <w:rsid w:val="00E65032"/>
    <w:rsid w:val="00E658D8"/>
    <w:rsid w:val="00E73557"/>
    <w:rsid w:val="00E760B6"/>
    <w:rsid w:val="00E842A1"/>
    <w:rsid w:val="00F37CFB"/>
    <w:rsid w:val="00F44C63"/>
    <w:rsid w:val="00F81849"/>
    <w:rsid w:val="00FC1EEC"/>
    <w:rsid w:val="00FD00A6"/>
    <w:rsid w:val="00FD0F62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357EA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gry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igry_pn@wigry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2</cp:revision>
  <cp:lastPrinted>2018-05-24T10:47:00Z</cp:lastPrinted>
  <dcterms:created xsi:type="dcterms:W3CDTF">2022-07-11T10:20:00Z</dcterms:created>
  <dcterms:modified xsi:type="dcterms:W3CDTF">2022-07-11T10:20:00Z</dcterms:modified>
</cp:coreProperties>
</file>