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Pr="00DE7B71" w:rsidRDefault="009F16C8" w:rsidP="009F16C8">
      <w:pPr>
        <w:jc w:val="center"/>
        <w:rPr>
          <w:rFonts w:ascii="Lato" w:hAnsi="Lato"/>
          <w:b/>
          <w:u w:val="single"/>
        </w:rPr>
      </w:pPr>
      <w:r w:rsidRPr="00DE7B71">
        <w:rPr>
          <w:rFonts w:ascii="Lato" w:hAnsi="Lato"/>
          <w:b/>
          <w:u w:val="single"/>
        </w:rPr>
        <w:t>OFERTA</w:t>
      </w:r>
    </w:p>
    <w:p w:rsidR="009F16C8" w:rsidRPr="00DE7B71" w:rsidRDefault="00C266AB" w:rsidP="009F16C8">
      <w:pPr>
        <w:jc w:val="center"/>
        <w:rPr>
          <w:rFonts w:ascii="Lato" w:hAnsi="Lato"/>
          <w:b/>
          <w:u w:val="single"/>
        </w:rPr>
      </w:pPr>
      <w:r w:rsidRPr="00DE7B71">
        <w:rPr>
          <w:rFonts w:ascii="Lato" w:hAnsi="Lato"/>
          <w:b/>
          <w:u w:val="single"/>
        </w:rPr>
        <w:t>NA DOSTAWĘ SPRZĘTU KOMPUTEROWEGO DO PROJEKTU WDROŻENIA SYSTEMU ELEKTRONICZNEGO ZARZĄDZANIA DOKUMENTACJĄ (EZD)</w:t>
      </w:r>
    </w:p>
    <w:p w:rsidR="009F16C8" w:rsidRPr="00DE7B71" w:rsidRDefault="009F16C8" w:rsidP="009F16C8">
      <w:pPr>
        <w:jc w:val="both"/>
        <w:rPr>
          <w:rFonts w:ascii="Lato" w:hAnsi="Lato"/>
          <w:b/>
          <w:sz w:val="28"/>
          <w:szCs w:val="28"/>
          <w:u w:val="single"/>
        </w:rPr>
      </w:pPr>
    </w:p>
    <w:p w:rsidR="008C5D37" w:rsidRDefault="008C5D37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Default="009F16C8" w:rsidP="009F16C8">
      <w:pPr>
        <w:jc w:val="center"/>
        <w:rPr>
          <w:rFonts w:ascii="Lato" w:hAnsi="Lato" w:cs="Arial"/>
          <w:b/>
          <w:color w:val="FF0000"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="00C266AB">
        <w:rPr>
          <w:rFonts w:ascii="Lato" w:hAnsi="Lato" w:cs="Arial"/>
          <w:b/>
          <w:sz w:val="28"/>
          <w:szCs w:val="28"/>
        </w:rPr>
        <w:t>dostawę</w:t>
      </w:r>
      <w:r w:rsidR="00C266AB" w:rsidRPr="00C266AB">
        <w:rPr>
          <w:rFonts w:ascii="Lato" w:hAnsi="Lato" w:cs="Arial"/>
          <w:b/>
          <w:sz w:val="28"/>
          <w:szCs w:val="28"/>
        </w:rPr>
        <w:t xml:space="preserve"> sprzętu komputerowego do projektu wdrożenia systemu Elektronicznego Zarządzania Dokumentacją (EZD)</w:t>
      </w:r>
    </w:p>
    <w:p w:rsidR="00667E2F" w:rsidRDefault="00667E2F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572"/>
        <w:gridCol w:w="1226"/>
        <w:gridCol w:w="1085"/>
        <w:gridCol w:w="1843"/>
        <w:gridCol w:w="850"/>
        <w:gridCol w:w="1985"/>
      </w:tblGrid>
      <w:tr w:rsidR="00931EFA" w:rsidRPr="00F03F5C" w:rsidTr="00931EFA">
        <w:tc>
          <w:tcPr>
            <w:tcW w:w="497" w:type="dxa"/>
            <w:vAlign w:val="center"/>
          </w:tcPr>
          <w:p w:rsidR="00931EFA" w:rsidRPr="00B11571" w:rsidRDefault="00931EFA" w:rsidP="00C266AB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/>
                <w:b/>
                <w:sz w:val="20"/>
                <w:szCs w:val="20"/>
              </w:rPr>
              <w:t>Oferowany okres gwarancji</w:t>
            </w:r>
          </w:p>
        </w:tc>
        <w:tc>
          <w:tcPr>
            <w:tcW w:w="1085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VAT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.</w:t>
            </w:r>
            <w:r w:rsidRPr="00B11571">
              <w:rPr>
                <w:rFonts w:ascii="Lato" w:hAnsi="Lato" w:cs="Arial"/>
                <w:b/>
                <w:sz w:val="20"/>
                <w:szCs w:val="20"/>
              </w:rPr>
              <w:t>..%</w:t>
            </w:r>
          </w:p>
        </w:tc>
        <w:tc>
          <w:tcPr>
            <w:tcW w:w="1843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jednostkowa zł </w:t>
            </w:r>
            <w:r w:rsidRPr="00B11571">
              <w:rPr>
                <w:rFonts w:ascii="Lato" w:hAnsi="Lato" w:cs="Arial"/>
                <w:b/>
                <w:sz w:val="20"/>
                <w:szCs w:val="20"/>
              </w:rPr>
              <w:t>brutto</w:t>
            </w:r>
          </w:p>
        </w:tc>
        <w:tc>
          <w:tcPr>
            <w:tcW w:w="850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vAlign w:val="center"/>
          </w:tcPr>
          <w:p w:rsidR="00931EFA" w:rsidRPr="00B11571" w:rsidRDefault="00931EFA" w:rsidP="00C266AB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Cena zł brutto razem</w:t>
            </w:r>
          </w:p>
        </w:tc>
      </w:tr>
      <w:tr w:rsidR="00931EFA" w:rsidRPr="00C03B54" w:rsidTr="00931EFA">
        <w:trPr>
          <w:trHeight w:val="995"/>
        </w:trPr>
        <w:tc>
          <w:tcPr>
            <w:tcW w:w="497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C266AB">
              <w:rPr>
                <w:rFonts w:ascii="Lato" w:hAnsi="Lato"/>
                <w:b/>
                <w:sz w:val="20"/>
                <w:szCs w:val="20"/>
              </w:rPr>
              <w:t>Drukarka etykiet Zebra ZD621</w:t>
            </w:r>
          </w:p>
          <w:p w:rsidR="00931EFA" w:rsidRPr="00C266AB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C266AB">
              <w:rPr>
                <w:rFonts w:ascii="Lato" w:hAnsi="Lato"/>
                <w:sz w:val="20"/>
                <w:szCs w:val="20"/>
              </w:rPr>
              <w:t>Termotransferowa / 203dpi / USB / USBHost /Ethernet /RS232 /BTLE5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54"/>
        </w:trPr>
        <w:tc>
          <w:tcPr>
            <w:tcW w:w="497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2.</w:t>
            </w:r>
          </w:p>
        </w:tc>
        <w:tc>
          <w:tcPr>
            <w:tcW w:w="3572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C266AB">
              <w:rPr>
                <w:rFonts w:ascii="Lato" w:hAnsi="Lato"/>
                <w:b/>
                <w:sz w:val="20"/>
                <w:szCs w:val="20"/>
              </w:rPr>
              <w:t>Drukarka etykiet Zebra ZD411d</w:t>
            </w:r>
          </w:p>
          <w:p w:rsidR="00931EFA" w:rsidRPr="00DE7B71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DE7B71">
              <w:rPr>
                <w:rFonts w:ascii="Lato" w:hAnsi="Lato"/>
                <w:sz w:val="20"/>
                <w:szCs w:val="20"/>
              </w:rPr>
              <w:t xml:space="preserve">Termiczna / 203dpi /USB / Ethernet 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3.</w:t>
            </w:r>
          </w:p>
        </w:tc>
        <w:tc>
          <w:tcPr>
            <w:tcW w:w="3572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C266AB">
              <w:rPr>
                <w:rFonts w:ascii="Lato" w:hAnsi="Lato"/>
                <w:b/>
                <w:sz w:val="20"/>
                <w:szCs w:val="20"/>
              </w:rPr>
              <w:t>Uniwersalny skaner kodów kreskowych LS2208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4.</w:t>
            </w:r>
          </w:p>
        </w:tc>
        <w:tc>
          <w:tcPr>
            <w:tcW w:w="3572" w:type="dxa"/>
            <w:vAlign w:val="center"/>
          </w:tcPr>
          <w:p w:rsidR="00931EFA" w:rsidRPr="00C266AB" w:rsidRDefault="00931EFA" w:rsidP="00DE7B71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C266AB">
              <w:rPr>
                <w:rFonts w:ascii="Lato" w:hAnsi="Lato"/>
                <w:b/>
                <w:sz w:val="20"/>
                <w:szCs w:val="20"/>
              </w:rPr>
              <w:t>QNAP TS-855eU-RP-8G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>
              <w:rPr>
                <w:rFonts w:ascii="Lato" w:hAnsi="Lato"/>
                <w:sz w:val="20"/>
                <w:szCs w:val="20"/>
              </w:rPr>
              <w:t xml:space="preserve">- </w:t>
            </w:r>
            <w:r w:rsidRPr="00DE7B71">
              <w:rPr>
                <w:rFonts w:ascii="Lato" w:hAnsi="Lato"/>
                <w:sz w:val="20"/>
                <w:szCs w:val="20"/>
              </w:rPr>
              <w:t>zamontowana pamięć RAM 32GB</w:t>
            </w:r>
            <w:r>
              <w:rPr>
                <w:rFonts w:ascii="Lato" w:hAnsi="Lato"/>
                <w:sz w:val="20"/>
                <w:szCs w:val="20"/>
              </w:rPr>
              <w:t xml:space="preserve"> - </w:t>
            </w:r>
            <w:r w:rsidRPr="00DE7B71">
              <w:rPr>
                <w:rFonts w:ascii="Lato" w:hAnsi="Lato"/>
                <w:sz w:val="20"/>
                <w:szCs w:val="20"/>
              </w:rPr>
              <w:t>szyny rack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5.</w:t>
            </w:r>
          </w:p>
        </w:tc>
        <w:tc>
          <w:tcPr>
            <w:tcW w:w="3572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C266AB">
              <w:rPr>
                <w:rFonts w:ascii="Lato" w:hAnsi="Lato"/>
                <w:b/>
                <w:sz w:val="20"/>
                <w:szCs w:val="20"/>
              </w:rPr>
              <w:t>6 dysków HDD Seagate IRONWOLF PRO 10TB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6.</w:t>
            </w:r>
          </w:p>
        </w:tc>
        <w:tc>
          <w:tcPr>
            <w:tcW w:w="3572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C266AB">
              <w:rPr>
                <w:rFonts w:ascii="Lato" w:hAnsi="Lato"/>
                <w:b/>
                <w:sz w:val="20"/>
                <w:szCs w:val="20"/>
              </w:rPr>
              <w:t>TP</w:t>
            </w:r>
            <w:r w:rsidRPr="00C266AB">
              <w:rPr>
                <w:rFonts w:ascii="Cambria Math" w:hAnsi="Cambria Math" w:cs="Cambria Math"/>
                <w:b/>
                <w:sz w:val="20"/>
                <w:szCs w:val="20"/>
              </w:rPr>
              <w:t>‑</w:t>
            </w:r>
            <w:r w:rsidRPr="00C266AB">
              <w:rPr>
                <w:rFonts w:ascii="Lato" w:hAnsi="Lato"/>
                <w:b/>
                <w:sz w:val="20"/>
                <w:szCs w:val="20"/>
              </w:rPr>
              <w:t>Link 28p TL</w:t>
            </w:r>
            <w:r w:rsidRPr="00C266AB">
              <w:rPr>
                <w:rFonts w:ascii="Cambria Math" w:hAnsi="Cambria Math" w:cs="Cambria Math"/>
                <w:b/>
                <w:sz w:val="20"/>
                <w:szCs w:val="20"/>
              </w:rPr>
              <w:t>‑</w:t>
            </w:r>
            <w:r w:rsidRPr="00C266AB">
              <w:rPr>
                <w:rFonts w:ascii="Lato" w:hAnsi="Lato"/>
                <w:b/>
                <w:sz w:val="20"/>
                <w:szCs w:val="20"/>
              </w:rPr>
              <w:t>SG3428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7.</w:t>
            </w:r>
          </w:p>
        </w:tc>
        <w:tc>
          <w:tcPr>
            <w:tcW w:w="3572" w:type="dxa"/>
            <w:vAlign w:val="center"/>
          </w:tcPr>
          <w:p w:rsidR="00931EFA" w:rsidRDefault="00931EFA" w:rsidP="008C5D37">
            <w:pPr>
              <w:autoSpaceDE w:val="0"/>
              <w:autoSpaceDN w:val="0"/>
              <w:adjustRightInd w:val="0"/>
              <w:ind w:right="-120"/>
              <w:rPr>
                <w:rFonts w:ascii="Lato" w:hAnsi="Lato"/>
                <w:b/>
                <w:sz w:val="20"/>
                <w:szCs w:val="20"/>
              </w:rPr>
            </w:pPr>
            <w:r w:rsidRPr="00C266AB">
              <w:rPr>
                <w:rFonts w:ascii="Lato" w:hAnsi="Lato"/>
                <w:b/>
                <w:sz w:val="20"/>
                <w:szCs w:val="20"/>
              </w:rPr>
              <w:t xml:space="preserve">Base Link BL-SRS19428100SM-1C </w:t>
            </w:r>
          </w:p>
          <w:p w:rsidR="00931EFA" w:rsidRPr="008C5D37" w:rsidRDefault="00931EFA" w:rsidP="008C5D37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8C5D37">
              <w:rPr>
                <w:rFonts w:ascii="Lato" w:hAnsi="Lato"/>
                <w:sz w:val="20"/>
                <w:szCs w:val="20"/>
              </w:rPr>
              <w:t>Szafa rack 19" 42U 800</w:t>
            </w:r>
            <w:r>
              <w:rPr>
                <w:rFonts w:ascii="Lato" w:hAnsi="Lato"/>
                <w:sz w:val="20"/>
                <w:szCs w:val="20"/>
              </w:rPr>
              <w:t>x1000, stojąca, z szybą, czarna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8.</w:t>
            </w:r>
          </w:p>
        </w:tc>
        <w:tc>
          <w:tcPr>
            <w:tcW w:w="3572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8C5D37">
              <w:rPr>
                <w:rFonts w:ascii="Lato" w:hAnsi="Lato"/>
                <w:b/>
                <w:sz w:val="20"/>
                <w:szCs w:val="20"/>
              </w:rPr>
              <w:t>Zasilacz UPS QOLTEC Rack 3kVA 2400W LCD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9.</w:t>
            </w:r>
          </w:p>
        </w:tc>
        <w:tc>
          <w:tcPr>
            <w:tcW w:w="3572" w:type="dxa"/>
            <w:vAlign w:val="center"/>
          </w:tcPr>
          <w:p w:rsidR="00931EFA" w:rsidRPr="00C266AB" w:rsidRDefault="00931EFA" w:rsidP="00DD3197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8C5D37">
              <w:rPr>
                <w:rFonts w:ascii="Lato" w:hAnsi="Lato"/>
                <w:b/>
                <w:sz w:val="20"/>
                <w:szCs w:val="20"/>
              </w:rPr>
              <w:t>Windows Server 2022 Standard - 16 Core License Pack (</w:t>
            </w:r>
            <w:r w:rsidR="00DD3197">
              <w:rPr>
                <w:rFonts w:ascii="Lato" w:hAnsi="Lato"/>
                <w:b/>
                <w:sz w:val="20"/>
                <w:szCs w:val="20"/>
              </w:rPr>
              <w:t>dla firm</w:t>
            </w:r>
            <w:r w:rsidRPr="008C5D37">
              <w:rPr>
                <w:rFonts w:ascii="Lato" w:hAnsi="Lato"/>
                <w:b/>
                <w:sz w:val="20"/>
                <w:szCs w:val="20"/>
              </w:rPr>
              <w:t>)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452"/>
        </w:trPr>
        <w:tc>
          <w:tcPr>
            <w:tcW w:w="497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10.</w:t>
            </w:r>
          </w:p>
        </w:tc>
        <w:tc>
          <w:tcPr>
            <w:tcW w:w="3572" w:type="dxa"/>
            <w:vAlign w:val="center"/>
          </w:tcPr>
          <w:p w:rsidR="00931EFA" w:rsidRPr="00C266AB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8C5D37">
              <w:rPr>
                <w:rFonts w:ascii="Lato" w:hAnsi="Lato"/>
                <w:b/>
                <w:sz w:val="20"/>
                <w:szCs w:val="20"/>
              </w:rPr>
              <w:t>50 User CAL</w:t>
            </w:r>
            <w:bookmarkStart w:id="0" w:name="_GoBack"/>
            <w:bookmarkEnd w:id="0"/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31EFA" w:rsidRPr="00C03B54" w:rsidTr="00931EFA">
        <w:trPr>
          <w:trHeight w:val="698"/>
        </w:trPr>
        <w:tc>
          <w:tcPr>
            <w:tcW w:w="497" w:type="dxa"/>
            <w:vAlign w:val="center"/>
          </w:tcPr>
          <w:p w:rsidR="00931EFA" w:rsidRDefault="00931EFA" w:rsidP="00C266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11.</w:t>
            </w:r>
          </w:p>
        </w:tc>
        <w:tc>
          <w:tcPr>
            <w:tcW w:w="3572" w:type="dxa"/>
            <w:vAlign w:val="center"/>
          </w:tcPr>
          <w:p w:rsidR="00931EFA" w:rsidRPr="008C5D37" w:rsidRDefault="00931EFA" w:rsidP="00C266AB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8C5D37">
              <w:rPr>
                <w:rFonts w:ascii="Lato" w:hAnsi="Lato"/>
                <w:b/>
                <w:sz w:val="20"/>
                <w:szCs w:val="20"/>
              </w:rPr>
              <w:t>5 Device CAL</w:t>
            </w:r>
          </w:p>
        </w:tc>
        <w:tc>
          <w:tcPr>
            <w:tcW w:w="1226" w:type="dxa"/>
            <w:vAlign w:val="center"/>
          </w:tcPr>
          <w:p w:rsidR="00931EFA" w:rsidRPr="00B11571" w:rsidRDefault="00931EFA" w:rsidP="008C5D37">
            <w:pPr>
              <w:pStyle w:val="Bezodstpw"/>
              <w:ind w:left="61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EFA" w:rsidRPr="00B11571" w:rsidRDefault="00931EFA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266AB" w:rsidRPr="00FB74BB" w:rsidTr="00931EFA">
        <w:trPr>
          <w:trHeight w:val="434"/>
        </w:trPr>
        <w:tc>
          <w:tcPr>
            <w:tcW w:w="9073" w:type="dxa"/>
            <w:gridSpan w:val="6"/>
            <w:vAlign w:val="center"/>
          </w:tcPr>
          <w:p w:rsidR="00C266AB" w:rsidRPr="008C5D37" w:rsidRDefault="008C5D37" w:rsidP="008C5D37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C5D37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vAlign w:val="center"/>
          </w:tcPr>
          <w:p w:rsidR="00C266AB" w:rsidRPr="00FB74BB" w:rsidRDefault="00C266AB" w:rsidP="008C5D37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25057B" w:rsidRDefault="0025057B" w:rsidP="0025057B">
      <w:pPr>
        <w:spacing w:line="360" w:lineRule="auto"/>
        <w:ind w:left="426"/>
        <w:rPr>
          <w:rFonts w:ascii="Lato" w:hAnsi="Lato"/>
        </w:rPr>
      </w:pPr>
    </w:p>
    <w:p w:rsidR="007A16E9" w:rsidRPr="0025057B" w:rsidRDefault="00667E2F" w:rsidP="0025057B">
      <w:pPr>
        <w:numPr>
          <w:ilvl w:val="0"/>
          <w:numId w:val="12"/>
        </w:numPr>
        <w:spacing w:line="360" w:lineRule="auto"/>
        <w:ind w:left="426" w:hanging="426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</w:t>
      </w:r>
      <w:r w:rsidR="0025057B">
        <w:rPr>
          <w:rFonts w:ascii="Lato" w:hAnsi="Lato"/>
        </w:rPr>
        <w:t xml:space="preserve">  </w:t>
      </w:r>
      <w:r w:rsidR="007A16E9" w:rsidRPr="0025057B">
        <w:rPr>
          <w:rFonts w:ascii="Lato" w:hAnsi="Lato"/>
        </w:rPr>
        <w:t>…………………………</w:t>
      </w:r>
    </w:p>
    <w:p w:rsidR="007A16E9" w:rsidRDefault="007A16E9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>
        <w:rPr>
          <w:rFonts w:ascii="Lato" w:hAnsi="Lato"/>
        </w:rPr>
        <w:t>Oświadczam, że spełniam warunki udziału w postępowaniu i nie podlegam wykluczeniu z przyczyn wymienionych w ogłoszeniu o zamówieniu</w:t>
      </w:r>
    </w:p>
    <w:p w:rsidR="00E320CB" w:rsidRPr="00B11571" w:rsidRDefault="004E2E13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 w:rsidRPr="00B11571">
        <w:rPr>
          <w:rFonts w:ascii="Lato" w:hAnsi="Lato"/>
        </w:rPr>
        <w:t>Oświadczam że zapoznałem się i akceptuje projekt umowy.</w:t>
      </w: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DE7B71" w:rsidRDefault="00DE7B71" w:rsidP="000D33B9">
      <w:pPr>
        <w:jc w:val="both"/>
        <w:rPr>
          <w:rFonts w:ascii="Lato" w:hAnsi="Lato"/>
          <w:sz w:val="28"/>
          <w:szCs w:val="28"/>
        </w:rPr>
      </w:pPr>
    </w:p>
    <w:p w:rsidR="00DE7B71" w:rsidRDefault="00DE7B71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904B9B">
      <w:pPr>
        <w:ind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904B9B">
      <w:pPr>
        <w:ind w:left="5664"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1D4809" w:rsidRDefault="001D4809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8C5D37" w:rsidRDefault="008C5D37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r w:rsidRPr="0018187C">
        <w:rPr>
          <w:rFonts w:cs="Calibri"/>
          <w:b/>
        </w:rPr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25057B" w:rsidRDefault="00C266AB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Dostawa</w:t>
      </w:r>
      <w:r w:rsidRPr="00C266AB">
        <w:rPr>
          <w:rFonts w:ascii="Lato" w:hAnsi="Lato" w:cs="Arial"/>
          <w:b/>
          <w:sz w:val="28"/>
          <w:szCs w:val="28"/>
        </w:rPr>
        <w:t xml:space="preserve"> sprzętu komputerowego do projektu wdrożenia systemu Elektronicznego Zarządzania Dokumentacją (EZD)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1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1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</w:t>
      </w:r>
      <w:r w:rsidRPr="0018187C">
        <w:rPr>
          <w:rFonts w:ascii="Calibri" w:hAnsi="Calibri" w:cs="Calibri"/>
          <w:lang w:eastAsia="pl-PL"/>
        </w:rPr>
        <w:lastRenderedPageBreak/>
        <w:t xml:space="preserve">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C266AB" w:rsidRPr="0025057B" w:rsidRDefault="00C266AB" w:rsidP="00C266AB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Dostawa</w:t>
      </w:r>
      <w:r w:rsidRPr="00C266AB">
        <w:rPr>
          <w:rFonts w:ascii="Lato" w:hAnsi="Lato" w:cs="Arial"/>
          <w:b/>
          <w:sz w:val="28"/>
          <w:szCs w:val="28"/>
        </w:rPr>
        <w:t xml:space="preserve"> sprzętu komputerowego do projektu wdrożenia systemu Elektronicznego Zarządzania Dokumentacją (EZD)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D1" w:rsidRDefault="006507D1">
      <w:r>
        <w:separator/>
      </w:r>
    </w:p>
  </w:endnote>
  <w:endnote w:type="continuationSeparator" w:id="0">
    <w:p w:rsidR="006507D1" w:rsidRDefault="006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1EFA">
      <w:rPr>
        <w:b/>
        <w:noProof/>
      </w:rPr>
      <w:t>6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3197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3197">
      <w:rPr>
        <w:b/>
        <w:noProof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D1" w:rsidRDefault="006507D1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6507D1" w:rsidRDefault="0065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D319CC"/>
    <w:multiLevelType w:val="hybridMultilevel"/>
    <w:tmpl w:val="CCCA0C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9A9"/>
    <w:multiLevelType w:val="hybridMultilevel"/>
    <w:tmpl w:val="E864FB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C950693"/>
    <w:multiLevelType w:val="hybridMultilevel"/>
    <w:tmpl w:val="EAD699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2FD5"/>
    <w:multiLevelType w:val="hybridMultilevel"/>
    <w:tmpl w:val="EEB0852A"/>
    <w:lvl w:ilvl="0" w:tplc="E96EB0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436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5C8"/>
    <w:multiLevelType w:val="hybridMultilevel"/>
    <w:tmpl w:val="FF9C9D8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C39"/>
    <w:multiLevelType w:val="multilevel"/>
    <w:tmpl w:val="4392BB7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7210C4"/>
    <w:multiLevelType w:val="hybridMultilevel"/>
    <w:tmpl w:val="DCE0F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1D9"/>
    <w:multiLevelType w:val="hybridMultilevel"/>
    <w:tmpl w:val="C9B84A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E68"/>
    <w:multiLevelType w:val="hybridMultilevel"/>
    <w:tmpl w:val="99A84B6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5057B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C7015"/>
    <w:rsid w:val="003F0A74"/>
    <w:rsid w:val="003F327A"/>
    <w:rsid w:val="003F35C0"/>
    <w:rsid w:val="00406C75"/>
    <w:rsid w:val="0043295B"/>
    <w:rsid w:val="00433C87"/>
    <w:rsid w:val="00450AD9"/>
    <w:rsid w:val="004621DF"/>
    <w:rsid w:val="00497801"/>
    <w:rsid w:val="004A104C"/>
    <w:rsid w:val="004B20EF"/>
    <w:rsid w:val="004B331F"/>
    <w:rsid w:val="004B6A12"/>
    <w:rsid w:val="004C294C"/>
    <w:rsid w:val="004D22B9"/>
    <w:rsid w:val="004D51C8"/>
    <w:rsid w:val="004E2E13"/>
    <w:rsid w:val="004F03CF"/>
    <w:rsid w:val="004F6016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507D1"/>
    <w:rsid w:val="00667E2F"/>
    <w:rsid w:val="00676BE1"/>
    <w:rsid w:val="006C30E9"/>
    <w:rsid w:val="006F2A8E"/>
    <w:rsid w:val="007764E9"/>
    <w:rsid w:val="007A16E9"/>
    <w:rsid w:val="007A677F"/>
    <w:rsid w:val="007B3BFA"/>
    <w:rsid w:val="007F00A2"/>
    <w:rsid w:val="0080279C"/>
    <w:rsid w:val="00811B68"/>
    <w:rsid w:val="00855462"/>
    <w:rsid w:val="00895EBE"/>
    <w:rsid w:val="008A27BC"/>
    <w:rsid w:val="008B7A5B"/>
    <w:rsid w:val="008C5D37"/>
    <w:rsid w:val="008E05D7"/>
    <w:rsid w:val="008E1A72"/>
    <w:rsid w:val="00904B9B"/>
    <w:rsid w:val="00931EFA"/>
    <w:rsid w:val="00977038"/>
    <w:rsid w:val="009859D9"/>
    <w:rsid w:val="009F16C8"/>
    <w:rsid w:val="00A03C60"/>
    <w:rsid w:val="00A255F0"/>
    <w:rsid w:val="00A30AC0"/>
    <w:rsid w:val="00A5179C"/>
    <w:rsid w:val="00A65A95"/>
    <w:rsid w:val="00A86258"/>
    <w:rsid w:val="00A97AFD"/>
    <w:rsid w:val="00AA1DEC"/>
    <w:rsid w:val="00AC3E2E"/>
    <w:rsid w:val="00AE03F4"/>
    <w:rsid w:val="00AF0EF5"/>
    <w:rsid w:val="00AF1A03"/>
    <w:rsid w:val="00B11571"/>
    <w:rsid w:val="00B22F05"/>
    <w:rsid w:val="00B4772B"/>
    <w:rsid w:val="00B76F76"/>
    <w:rsid w:val="00B901C6"/>
    <w:rsid w:val="00B90515"/>
    <w:rsid w:val="00BB2071"/>
    <w:rsid w:val="00BC4946"/>
    <w:rsid w:val="00BC4B60"/>
    <w:rsid w:val="00BD1584"/>
    <w:rsid w:val="00BD469D"/>
    <w:rsid w:val="00BD6A51"/>
    <w:rsid w:val="00BF1B71"/>
    <w:rsid w:val="00C01058"/>
    <w:rsid w:val="00C03B54"/>
    <w:rsid w:val="00C266AB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939B9"/>
    <w:rsid w:val="00DB7211"/>
    <w:rsid w:val="00DC446A"/>
    <w:rsid w:val="00DD3197"/>
    <w:rsid w:val="00DE7B71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97C7C"/>
    <w:rsid w:val="00FB74BB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E0AEE"/>
  <w15:docId w15:val="{63645766-B47F-4F63-B00A-57C992D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  <w:style w:type="character" w:customStyle="1" w:styleId="markedcontent">
    <w:name w:val="markedcontent"/>
    <w:basedOn w:val="Domylnaczcionkaakapitu"/>
    <w:rsid w:val="00B11571"/>
  </w:style>
  <w:style w:type="paragraph" w:styleId="Tekstpodstawowy">
    <w:name w:val="Body Text"/>
    <w:basedOn w:val="Normalny"/>
    <w:link w:val="TekstpodstawowyZnak"/>
    <w:semiHidden/>
    <w:rsid w:val="00B1157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57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571"/>
    <w:pPr>
      <w:spacing w:line="36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5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05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05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1073</Words>
  <Characters>6442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creator>Joanna_A</dc:creator>
  <cp:lastModifiedBy>Maciej Łapiński</cp:lastModifiedBy>
  <cp:revision>6</cp:revision>
  <cp:lastPrinted>2024-04-17T09:01:00Z</cp:lastPrinted>
  <dcterms:created xsi:type="dcterms:W3CDTF">2023-01-25T09:37:00Z</dcterms:created>
  <dcterms:modified xsi:type="dcterms:W3CDTF">2024-04-17T09:30:00Z</dcterms:modified>
</cp:coreProperties>
</file>