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38" w:rsidRPr="009D1738" w:rsidRDefault="00817D9A" w:rsidP="009D173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</w:rPr>
      </w:pPr>
      <w:r>
        <w:rPr>
          <w:rFonts w:ascii="Lato" w:hAnsi="Lato" w:cs="Times-Bold"/>
          <w:b/>
          <w:bCs/>
        </w:rPr>
        <w:t xml:space="preserve">UMOWA </w:t>
      </w:r>
      <w:r w:rsidR="00763E8F">
        <w:rPr>
          <w:rFonts w:ascii="Lato" w:hAnsi="Lato" w:cs="Times-Bold"/>
          <w:b/>
          <w:bCs/>
        </w:rPr>
        <w:t>- wzór</w:t>
      </w:r>
      <w:bookmarkStart w:id="0" w:name="_GoBack"/>
      <w:bookmarkEnd w:id="0"/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</w:rPr>
      </w:pPr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  <w:r w:rsidRPr="009D1738">
        <w:rPr>
          <w:rFonts w:ascii="Lato" w:hAnsi="Lato" w:cs="Times-Roman"/>
        </w:rPr>
        <w:t>zawarta w dniu……………………….2020 roku pomi</w:t>
      </w:r>
      <w:r w:rsidRPr="009D1738">
        <w:rPr>
          <w:rFonts w:ascii="Lato" w:hAnsi="Lato" w:cs="TimesNewRoman"/>
        </w:rPr>
        <w:t>ę</w:t>
      </w:r>
      <w:r w:rsidRPr="009D1738">
        <w:rPr>
          <w:rFonts w:ascii="Lato" w:hAnsi="Lato" w:cs="Times-Roman"/>
        </w:rPr>
        <w:t>dzy:</w:t>
      </w:r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  <w:r w:rsidRPr="009D1738">
        <w:rPr>
          <w:rFonts w:ascii="Lato" w:hAnsi="Lato" w:cs="Times-Roman"/>
        </w:rPr>
        <w:t xml:space="preserve">1) </w:t>
      </w:r>
      <w:r>
        <w:rPr>
          <w:rFonts w:ascii="Lato" w:hAnsi="Lato" w:cs="Times-Roman"/>
        </w:rPr>
        <w:t>Wigierskim Parkiem Narodowym z siedzibą Krzywe 82, 16-402 Suwałki, NIP 844-234-98-09, reprezentowanym przez Dyrektora Tomasza Huszczę,</w:t>
      </w:r>
      <w:r w:rsidRPr="009D1738">
        <w:rPr>
          <w:rFonts w:ascii="Lato" w:hAnsi="Lato" w:cs="Times-Roman"/>
        </w:rPr>
        <w:t xml:space="preserve"> zwan</w:t>
      </w:r>
      <w:r>
        <w:rPr>
          <w:rFonts w:ascii="Lato" w:hAnsi="Lato" w:cs="Times-Roman"/>
        </w:rPr>
        <w:t>ym</w:t>
      </w:r>
      <w:r w:rsidRPr="009D1738">
        <w:rPr>
          <w:rFonts w:ascii="Lato" w:hAnsi="Lato" w:cs="TimesNewRoman"/>
        </w:rPr>
        <w:t xml:space="preserve"> </w:t>
      </w:r>
      <w:r w:rsidRPr="009D1738">
        <w:rPr>
          <w:rFonts w:ascii="Lato" w:hAnsi="Lato" w:cs="Times-Roman"/>
        </w:rPr>
        <w:t>dalej</w:t>
      </w:r>
      <w:r>
        <w:rPr>
          <w:rFonts w:ascii="Lato" w:hAnsi="Lato" w:cs="Times-Roman"/>
        </w:rPr>
        <w:t xml:space="preserve"> </w:t>
      </w:r>
      <w:r w:rsidRPr="009D1738">
        <w:rPr>
          <w:rFonts w:ascii="Lato" w:hAnsi="Lato" w:cs="Times-Roman"/>
        </w:rPr>
        <w:t>„</w:t>
      </w:r>
      <w:r w:rsidRPr="009D1738">
        <w:rPr>
          <w:rFonts w:ascii="Lato" w:hAnsi="Lato" w:cs="Times-Bold"/>
          <w:b/>
          <w:bCs/>
        </w:rPr>
        <w:t>Zamawiaj</w:t>
      </w:r>
      <w:r w:rsidRPr="009D1738">
        <w:rPr>
          <w:rFonts w:ascii="Lato" w:hAnsi="Lato" w:cs="TimesNewRoman,Bold"/>
          <w:b/>
          <w:bCs/>
        </w:rPr>
        <w:t>ą</w:t>
      </w:r>
      <w:r w:rsidRPr="009D1738">
        <w:rPr>
          <w:rFonts w:ascii="Lato" w:hAnsi="Lato" w:cs="Times-Bold"/>
          <w:b/>
          <w:bCs/>
        </w:rPr>
        <w:t>cym</w:t>
      </w:r>
      <w:r w:rsidRPr="009D1738">
        <w:rPr>
          <w:rFonts w:ascii="Lato" w:hAnsi="Lato" w:cs="Times-Roman"/>
        </w:rPr>
        <w:t xml:space="preserve">” </w:t>
      </w:r>
      <w:r>
        <w:rPr>
          <w:rFonts w:ascii="Lato" w:hAnsi="Lato" w:cs="Times-Roman"/>
        </w:rPr>
        <w:t>a</w:t>
      </w:r>
    </w:p>
    <w:p w:rsidR="009D1738" w:rsidRDefault="009D1738" w:rsidP="009D1738">
      <w:pPr>
        <w:autoSpaceDE w:val="0"/>
        <w:autoSpaceDN w:val="0"/>
        <w:adjustRightInd w:val="0"/>
        <w:spacing w:after="0" w:line="240" w:lineRule="auto"/>
        <w:rPr>
          <w:rFonts w:ascii="Lato" w:hAnsi="Lato" w:cs="Times-Bold"/>
          <w:b/>
          <w:bCs/>
        </w:rPr>
      </w:pPr>
      <w:r w:rsidRPr="009D1738">
        <w:rPr>
          <w:rFonts w:ascii="Lato" w:hAnsi="Lato" w:cs="Times-Roman"/>
        </w:rPr>
        <w:t xml:space="preserve">2) ………………………………………………………………..zwanym dalej </w:t>
      </w:r>
      <w:r w:rsidRPr="009D1738">
        <w:rPr>
          <w:rFonts w:ascii="Lato" w:hAnsi="Lato" w:cs="Times-Bold"/>
          <w:b/>
          <w:bCs/>
        </w:rPr>
        <w:t>„Wykonawc</w:t>
      </w:r>
      <w:r w:rsidRPr="009D1738">
        <w:rPr>
          <w:rFonts w:ascii="Lato" w:hAnsi="Lato" w:cs="TimesNewRoman,Bold"/>
          <w:b/>
          <w:bCs/>
        </w:rPr>
        <w:t>ą</w:t>
      </w:r>
      <w:r w:rsidRPr="009D1738">
        <w:rPr>
          <w:rFonts w:ascii="Lato" w:hAnsi="Lato" w:cs="Times-Bold"/>
          <w:b/>
          <w:bCs/>
        </w:rPr>
        <w:t>”</w:t>
      </w:r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rPr>
          <w:rFonts w:ascii="Lato" w:hAnsi="Lato" w:cs="Times-Bold"/>
          <w:b/>
          <w:bCs/>
        </w:rPr>
      </w:pPr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</w:rPr>
      </w:pPr>
      <w:r w:rsidRPr="009D1738">
        <w:rPr>
          <w:rFonts w:ascii="Lato" w:hAnsi="Lato" w:cs="Times-Bold"/>
          <w:b/>
          <w:bCs/>
        </w:rPr>
        <w:t>§ 1</w:t>
      </w:r>
    </w:p>
    <w:p w:rsidR="00817D9A" w:rsidRPr="00817D9A" w:rsidRDefault="009D1738" w:rsidP="00817D9A">
      <w:pPr>
        <w:spacing w:before="100" w:beforeAutospacing="1" w:after="100" w:afterAutospacing="1" w:line="240" w:lineRule="auto"/>
        <w:jc w:val="both"/>
        <w:rPr>
          <w:rFonts w:ascii="Lato" w:eastAsia="Times New Roman" w:hAnsi="Lato"/>
          <w:iCs/>
          <w:lang w:eastAsia="pl-PL"/>
        </w:rPr>
      </w:pPr>
      <w:r w:rsidRPr="00817D9A">
        <w:rPr>
          <w:rFonts w:ascii="Lato" w:hAnsi="Lato" w:cs="Times-Roman"/>
        </w:rPr>
        <w:t>Wykonawca zobowi</w:t>
      </w:r>
      <w:r w:rsidRPr="00817D9A">
        <w:rPr>
          <w:rFonts w:ascii="Lato" w:hAnsi="Lato" w:cs="TimesNewRoman"/>
        </w:rPr>
        <w:t>ą</w:t>
      </w:r>
      <w:r w:rsidRPr="00817D9A">
        <w:rPr>
          <w:rFonts w:ascii="Lato" w:hAnsi="Lato" w:cs="Times-Roman"/>
        </w:rPr>
        <w:t>zuje si</w:t>
      </w:r>
      <w:r w:rsidRPr="00817D9A">
        <w:rPr>
          <w:rFonts w:ascii="Lato" w:hAnsi="Lato" w:cs="TimesNewRoman"/>
        </w:rPr>
        <w:t xml:space="preserve">ę </w:t>
      </w:r>
      <w:r w:rsidRPr="00817D9A">
        <w:rPr>
          <w:rFonts w:ascii="Lato" w:hAnsi="Lato" w:cs="Times-Roman"/>
        </w:rPr>
        <w:t>do wykonania na rzecz Zamawiaj</w:t>
      </w:r>
      <w:r w:rsidRPr="00817D9A">
        <w:rPr>
          <w:rFonts w:ascii="Lato" w:hAnsi="Lato" w:cs="TimesNewRoman"/>
        </w:rPr>
        <w:t>ą</w:t>
      </w:r>
      <w:r w:rsidRPr="00817D9A">
        <w:rPr>
          <w:rFonts w:ascii="Lato" w:hAnsi="Lato" w:cs="Times-Roman"/>
        </w:rPr>
        <w:t>cego</w:t>
      </w:r>
      <w:r w:rsidR="00817D9A" w:rsidRPr="00817D9A">
        <w:rPr>
          <w:rFonts w:ascii="Lato" w:eastAsia="Times New Roman" w:hAnsi="Lato"/>
          <w:iCs/>
          <w:lang w:eastAsia="pl-PL"/>
        </w:rPr>
        <w:t xml:space="preserve"> całości prac geodezyjnych związanych z wznowieniem i stabilizacją punktów granicznych w następujących obiektach :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600"/>
        <w:gridCol w:w="4855"/>
        <w:gridCol w:w="1904"/>
        <w:gridCol w:w="1833"/>
      </w:tblGrid>
      <w:tr w:rsidR="00817D9A" w:rsidRPr="00817D9A" w:rsidTr="000E43AF">
        <w:tc>
          <w:tcPr>
            <w:tcW w:w="600" w:type="dxa"/>
          </w:tcPr>
          <w:p w:rsidR="00817D9A" w:rsidRPr="00817D9A" w:rsidRDefault="00817D9A" w:rsidP="000E43AF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Lp.</w:t>
            </w:r>
          </w:p>
        </w:tc>
        <w:tc>
          <w:tcPr>
            <w:tcW w:w="4855" w:type="dxa"/>
          </w:tcPr>
          <w:p w:rsidR="00817D9A" w:rsidRPr="00817D9A" w:rsidRDefault="00817D9A" w:rsidP="000E43AF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Obiekt, położenie</w:t>
            </w:r>
          </w:p>
        </w:tc>
        <w:tc>
          <w:tcPr>
            <w:tcW w:w="1904" w:type="dxa"/>
          </w:tcPr>
          <w:p w:rsidR="00817D9A" w:rsidRPr="00817D9A" w:rsidRDefault="00817D9A" w:rsidP="000E43AF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Długość granicy</w:t>
            </w:r>
          </w:p>
        </w:tc>
        <w:tc>
          <w:tcPr>
            <w:tcW w:w="1833" w:type="dxa"/>
          </w:tcPr>
          <w:p w:rsidR="00817D9A" w:rsidRPr="00817D9A" w:rsidRDefault="00817D9A" w:rsidP="000E43AF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Liczba punktów granicznych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1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1/7 (WPN) a 6/7 obręb Czerwony Folwark, gmina Suwałki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817D9A">
                <w:rPr>
                  <w:rFonts w:ascii="Lato" w:eastAsia="Times New Roman" w:hAnsi="Lato"/>
                  <w:iCs/>
                </w:rPr>
                <w:t>200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4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2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16 (WPN) a 202 i 17 obręb Magdalenowo i Wigry, gmina Suwałki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58m i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817D9A">
                <w:rPr>
                  <w:rFonts w:ascii="Lato" w:eastAsia="Times New Roman" w:hAnsi="Lato"/>
                  <w:iCs/>
                </w:rPr>
                <w:t>27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6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3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269/11 (WPN) a 269/7, 269/8, 269/9 obręb Leszczewek, gmina Suwałki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</w:t>
            </w:r>
            <w:smartTag w:uri="urn:schemas-microsoft-com:office:smarttags" w:element="metricconverter">
              <w:smartTagPr>
                <w:attr w:name="ProductID" w:val="68 m"/>
              </w:smartTagPr>
              <w:r w:rsidRPr="00817D9A">
                <w:rPr>
                  <w:rFonts w:ascii="Lato" w:eastAsia="Times New Roman" w:hAnsi="Lato"/>
                  <w:iCs/>
                </w:rPr>
                <w:t>68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3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4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269 (WPN) a 222/7, 222/6, 222/5 obręb Krusznik, gmina Nowinka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</w:t>
            </w:r>
            <w:smartTag w:uri="urn:schemas-microsoft-com:office:smarttags" w:element="metricconverter">
              <w:smartTagPr>
                <w:attr w:name="ProductID" w:val="620 m"/>
              </w:smartTagPr>
              <w:r w:rsidRPr="00817D9A">
                <w:rPr>
                  <w:rFonts w:ascii="Lato" w:eastAsia="Times New Roman" w:hAnsi="Lato"/>
                  <w:iCs/>
                </w:rPr>
                <w:t>620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5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5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213/2 (WPN) a 213/1, 212/5 obręb Krusznik, gmina Nowinka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40 m"/>
              </w:smartTagPr>
              <w:r w:rsidRPr="00817D9A">
                <w:rPr>
                  <w:rFonts w:ascii="Lato" w:eastAsia="Times New Roman" w:hAnsi="Lato"/>
                  <w:iCs/>
                </w:rPr>
                <w:t>340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4</w:t>
            </w:r>
          </w:p>
        </w:tc>
      </w:tr>
      <w:tr w:rsidR="00D6149A" w:rsidRPr="00817D9A" w:rsidTr="00EA5788">
        <w:tc>
          <w:tcPr>
            <w:tcW w:w="600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6</w:t>
            </w:r>
          </w:p>
        </w:tc>
        <w:tc>
          <w:tcPr>
            <w:tcW w:w="4855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>pomiędzy działkami 244/2 (WPN) a 246, 245/1, 244/3 obręb Krusznik, gmina Nowinka</w:t>
            </w:r>
          </w:p>
        </w:tc>
        <w:tc>
          <w:tcPr>
            <w:tcW w:w="1904" w:type="dxa"/>
          </w:tcPr>
          <w:p w:rsidR="00D6149A" w:rsidRPr="00817D9A" w:rsidRDefault="00D6149A" w:rsidP="00D6149A">
            <w:pPr>
              <w:spacing w:before="100" w:beforeAutospacing="1" w:after="100" w:afterAutospacing="1"/>
              <w:ind w:hanging="11"/>
              <w:rPr>
                <w:rFonts w:ascii="Lato" w:eastAsia="Times New Roman" w:hAnsi="Lato"/>
                <w:iCs/>
              </w:rPr>
            </w:pPr>
            <w:r w:rsidRPr="00817D9A">
              <w:rPr>
                <w:rFonts w:ascii="Lato" w:eastAsia="Times New Roman" w:hAnsi="Lato"/>
                <w:iCs/>
              </w:rPr>
              <w:t xml:space="preserve">ok.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817D9A">
                <w:rPr>
                  <w:rFonts w:ascii="Lato" w:eastAsia="Times New Roman" w:hAnsi="Lato"/>
                  <w:iCs/>
                </w:rPr>
                <w:t>500 m</w:t>
              </w:r>
            </w:smartTag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A" w:rsidRPr="00D6149A" w:rsidRDefault="00D6149A" w:rsidP="00D6149A">
            <w:pPr>
              <w:spacing w:before="100" w:beforeAutospacing="1" w:after="100" w:afterAutospacing="1"/>
              <w:jc w:val="center"/>
              <w:rPr>
                <w:rFonts w:ascii="Lato" w:eastAsia="Times New Roman" w:hAnsi="Lato"/>
                <w:iCs/>
              </w:rPr>
            </w:pPr>
            <w:r w:rsidRPr="00D6149A">
              <w:rPr>
                <w:rFonts w:ascii="Lato" w:eastAsia="Times New Roman" w:hAnsi="Lato"/>
                <w:iCs/>
              </w:rPr>
              <w:t>6</w:t>
            </w:r>
          </w:p>
        </w:tc>
      </w:tr>
    </w:tbl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</w:p>
    <w:p w:rsidR="00817D9A" w:rsidRPr="000E43AF" w:rsidRDefault="00817D9A" w:rsidP="000E43AF">
      <w:pPr>
        <w:spacing w:after="0" w:line="240" w:lineRule="auto"/>
        <w:ind w:left="301" w:hanging="301"/>
        <w:rPr>
          <w:rFonts w:ascii="Lato" w:eastAsia="Times New Roman" w:hAnsi="Lato"/>
          <w:iCs/>
          <w:lang w:eastAsia="pl-PL"/>
        </w:rPr>
      </w:pPr>
      <w:r w:rsidRPr="000E43AF">
        <w:rPr>
          <w:rFonts w:ascii="Lato" w:eastAsia="Times New Roman" w:hAnsi="Lato"/>
          <w:iCs/>
          <w:lang w:eastAsia="pl-PL"/>
        </w:rPr>
        <w:t>Obiekty, których dotyczy zapytanie zostały wskazane na załącznikach graficznych 1-6</w:t>
      </w:r>
    </w:p>
    <w:p w:rsidR="00817D9A" w:rsidRPr="000E43AF" w:rsidRDefault="00817D9A" w:rsidP="000E43AF">
      <w:pPr>
        <w:spacing w:after="0" w:line="240" w:lineRule="auto"/>
        <w:ind w:left="301" w:hanging="301"/>
        <w:rPr>
          <w:rFonts w:ascii="Lato" w:eastAsia="Times New Roman" w:hAnsi="Lato"/>
          <w:iCs/>
          <w:lang w:eastAsia="pl-PL"/>
        </w:rPr>
      </w:pPr>
      <w:r w:rsidRPr="000E43AF">
        <w:rPr>
          <w:rFonts w:ascii="Lato" w:eastAsia="Times New Roman" w:hAnsi="Lato"/>
          <w:iCs/>
          <w:lang w:eastAsia="pl-PL"/>
        </w:rPr>
        <w:t>Liczba punktów może ulec zmianie.</w:t>
      </w:r>
    </w:p>
    <w:p w:rsidR="00817D9A" w:rsidRPr="00817D9A" w:rsidRDefault="00817D9A" w:rsidP="00817D9A">
      <w:pPr>
        <w:spacing w:before="100" w:beforeAutospacing="1" w:after="100" w:afterAutospacing="1" w:line="240" w:lineRule="auto"/>
        <w:jc w:val="both"/>
        <w:rPr>
          <w:rFonts w:ascii="Lato" w:eastAsia="Times New Roman" w:hAnsi="Lato"/>
          <w:iCs/>
          <w:lang w:eastAsia="pl-PL"/>
        </w:rPr>
      </w:pPr>
      <w:r w:rsidRPr="00817D9A">
        <w:rPr>
          <w:rFonts w:ascii="Lato" w:eastAsia="Times New Roman" w:hAnsi="Lato"/>
          <w:iCs/>
          <w:lang w:eastAsia="pl-PL"/>
        </w:rPr>
        <w:t xml:space="preserve">Stabilizację nowych znaków granicznych należy wykonać słupkami betonowymi minimum 10x10x50 cm z okopcowaniem wszystkich wznawianych punktów min. </w:t>
      </w:r>
      <w:smartTag w:uri="urn:schemas-microsoft-com:office:smarttags" w:element="metricconverter">
        <w:smartTagPr>
          <w:attr w:name="ProductID" w:val="100 cm"/>
        </w:smartTagPr>
        <w:r w:rsidRPr="00817D9A">
          <w:rPr>
            <w:rFonts w:ascii="Lato" w:eastAsia="Times New Roman" w:hAnsi="Lato"/>
            <w:iCs/>
            <w:lang w:eastAsia="pl-PL"/>
          </w:rPr>
          <w:t>100 cm</w:t>
        </w:r>
      </w:smartTag>
      <w:r w:rsidRPr="00817D9A">
        <w:rPr>
          <w:rFonts w:ascii="Lato" w:eastAsia="Times New Roman" w:hAnsi="Lato"/>
          <w:iCs/>
          <w:lang w:eastAsia="pl-PL"/>
        </w:rPr>
        <w:t xml:space="preserve"> i rurką stalową jako </w:t>
      </w:r>
      <w:proofErr w:type="spellStart"/>
      <w:r w:rsidRPr="00817D9A">
        <w:rPr>
          <w:rFonts w:ascii="Lato" w:eastAsia="Times New Roman" w:hAnsi="Lato"/>
          <w:iCs/>
          <w:lang w:eastAsia="pl-PL"/>
        </w:rPr>
        <w:t>podcentr</w:t>
      </w:r>
      <w:proofErr w:type="spellEnd"/>
      <w:r w:rsidRPr="00817D9A">
        <w:rPr>
          <w:rFonts w:ascii="Lato" w:eastAsia="Times New Roman" w:hAnsi="Lato"/>
          <w:iCs/>
          <w:lang w:eastAsia="pl-PL"/>
        </w:rPr>
        <w:t>. Przy sprzeciwie właściciela gruntu sąsiadującego lub braku możliwości stabilizacji i okopcowania należy wykonać markowanie punktów granicznych palikiem drewnianym lub inaczej w uzgodnieniu z Zamawiającym.</w:t>
      </w:r>
    </w:p>
    <w:p w:rsidR="009D1738" w:rsidRPr="009D1738" w:rsidRDefault="009D1738" w:rsidP="009D173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</w:rPr>
      </w:pPr>
      <w:r w:rsidRPr="009D1738">
        <w:rPr>
          <w:rFonts w:ascii="Lato" w:hAnsi="Lato" w:cs="Times-Bold"/>
          <w:b/>
          <w:bCs/>
        </w:rPr>
        <w:t>§ 2</w:t>
      </w:r>
    </w:p>
    <w:p w:rsidR="00817D9A" w:rsidRDefault="009D1738" w:rsidP="004022F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  <w:r w:rsidRPr="009D1738">
        <w:rPr>
          <w:rFonts w:ascii="Lato" w:hAnsi="Lato" w:cs="Times-Roman"/>
        </w:rPr>
        <w:t>1. Strony ustalaj</w:t>
      </w:r>
      <w:r w:rsidRPr="009D1738">
        <w:rPr>
          <w:rFonts w:ascii="Lato" w:hAnsi="Lato" w:cs="TimesNewRoman"/>
        </w:rPr>
        <w:t xml:space="preserve">ą </w:t>
      </w:r>
      <w:r w:rsidRPr="009D1738">
        <w:rPr>
          <w:rFonts w:ascii="Lato" w:hAnsi="Lato" w:cs="Times-Roman"/>
        </w:rPr>
        <w:t>stawk</w:t>
      </w:r>
      <w:r w:rsidRPr="009D1738">
        <w:rPr>
          <w:rFonts w:ascii="Lato" w:hAnsi="Lato" w:cs="TimesNewRoman"/>
        </w:rPr>
        <w:t xml:space="preserve">ę </w:t>
      </w:r>
      <w:r w:rsidRPr="009D1738">
        <w:rPr>
          <w:rFonts w:ascii="Lato" w:hAnsi="Lato" w:cs="Times-Roman"/>
        </w:rPr>
        <w:t xml:space="preserve">wynagrodzenia za wykonanie dzieła w </w:t>
      </w:r>
      <w:r w:rsidR="00AC465E">
        <w:rPr>
          <w:rFonts w:ascii="Lato" w:hAnsi="Lato" w:cs="Times-Roman"/>
        </w:rPr>
        <w:t>kwocie</w:t>
      </w:r>
      <w:r w:rsidR="00494DBD">
        <w:rPr>
          <w:rFonts w:ascii="Lato" w:hAnsi="Lato" w:cs="Times-Bold"/>
          <w:b/>
          <w:bCs/>
        </w:rPr>
        <w:t xml:space="preserve"> </w:t>
      </w:r>
      <w:r w:rsidR="00494DBD" w:rsidRPr="00817D9A">
        <w:rPr>
          <w:rFonts w:ascii="Lato" w:hAnsi="Lato" w:cs="Times-Bold"/>
          <w:bCs/>
        </w:rPr>
        <w:t>brutto</w:t>
      </w:r>
      <w:r w:rsidR="00817D9A" w:rsidRPr="00817D9A">
        <w:rPr>
          <w:rFonts w:ascii="Lato" w:hAnsi="Lato" w:cs="Times-Bold"/>
          <w:bCs/>
        </w:rPr>
        <w:t>:</w:t>
      </w:r>
      <w:r w:rsidRPr="009D1738">
        <w:rPr>
          <w:rFonts w:ascii="Lato" w:hAnsi="Lato" w:cs="Times-Bold"/>
          <w:b/>
          <w:bCs/>
        </w:rPr>
        <w:t xml:space="preserve"> </w:t>
      </w:r>
    </w:p>
    <w:p w:rsidR="00817D9A" w:rsidRDefault="00817D9A" w:rsidP="004022F8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>
        <w:rPr>
          <w:rFonts w:ascii="Lato" w:hAnsi="Lato" w:cs="Times-Roman"/>
        </w:rPr>
        <w:t xml:space="preserve">    ………….. zł za p</w:t>
      </w:r>
      <w:r>
        <w:rPr>
          <w:rFonts w:ascii="Lato" w:hAnsi="Lato"/>
        </w:rPr>
        <w:t>ierwszy punkt graniczny stabilizowany i okopcowany w każdym obiekcie</w:t>
      </w:r>
    </w:p>
    <w:p w:rsidR="00817D9A" w:rsidRDefault="00817D9A" w:rsidP="004022F8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>
        <w:rPr>
          <w:rFonts w:ascii="Lato" w:hAnsi="Lato" w:cs="Times-Roman"/>
        </w:rPr>
        <w:t xml:space="preserve">    ………….. zł za każdy następny </w:t>
      </w:r>
      <w:r>
        <w:rPr>
          <w:rFonts w:ascii="Lato" w:hAnsi="Lato"/>
        </w:rPr>
        <w:t>punkt graniczny stabilizowany i okopcowany w każdym obiekcie</w:t>
      </w:r>
    </w:p>
    <w:p w:rsidR="00817D9A" w:rsidRDefault="00817D9A" w:rsidP="004022F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  <w:r>
        <w:rPr>
          <w:rFonts w:ascii="Lato" w:hAnsi="Lato" w:cs="Times-Roman"/>
        </w:rPr>
        <w:t xml:space="preserve">    ………….. zł za punkt graniczny markowany</w:t>
      </w:r>
    </w:p>
    <w:p w:rsidR="00817D9A" w:rsidRPr="009D1738" w:rsidRDefault="00817D9A" w:rsidP="004022F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</w:p>
    <w:p w:rsidR="00AC465E" w:rsidRPr="009D1738" w:rsidRDefault="009D1738" w:rsidP="000E43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-Roman"/>
        </w:rPr>
      </w:pPr>
      <w:r w:rsidRPr="009D1738">
        <w:rPr>
          <w:rFonts w:ascii="Lato" w:hAnsi="Lato" w:cs="Times-Roman"/>
        </w:rPr>
        <w:t>2. Wynagrodzenie b</w:t>
      </w:r>
      <w:r w:rsidRPr="009D1738">
        <w:rPr>
          <w:rFonts w:ascii="Lato" w:hAnsi="Lato" w:cs="TimesNewRoman"/>
        </w:rPr>
        <w:t>ę</w:t>
      </w:r>
      <w:r w:rsidRPr="009D1738">
        <w:rPr>
          <w:rFonts w:ascii="Lato" w:hAnsi="Lato" w:cs="Times-Roman"/>
        </w:rPr>
        <w:t>dzie płatne w ci</w:t>
      </w:r>
      <w:r w:rsidRPr="009D1738">
        <w:rPr>
          <w:rFonts w:ascii="Lato" w:hAnsi="Lato" w:cs="TimesNewRoman"/>
        </w:rPr>
        <w:t>ą</w:t>
      </w:r>
      <w:r w:rsidRPr="009D1738">
        <w:rPr>
          <w:rFonts w:ascii="Lato" w:hAnsi="Lato" w:cs="Times-Roman"/>
        </w:rPr>
        <w:t>gu 21 dni po przedstawieniu faktury przez</w:t>
      </w:r>
      <w:r w:rsidR="000E43AF">
        <w:rPr>
          <w:rFonts w:ascii="Lato" w:hAnsi="Lato" w:cs="Times-Roman"/>
        </w:rPr>
        <w:t xml:space="preserve"> </w:t>
      </w:r>
      <w:r w:rsidRPr="009D1738">
        <w:rPr>
          <w:rFonts w:ascii="Lato" w:hAnsi="Lato" w:cs="Times-Roman"/>
        </w:rPr>
        <w:t>Wykonawc</w:t>
      </w:r>
      <w:r w:rsidRPr="009D1738">
        <w:rPr>
          <w:rFonts w:ascii="Lato" w:hAnsi="Lato" w:cs="TimesNewRoman"/>
        </w:rPr>
        <w:t>ę</w:t>
      </w:r>
      <w:r w:rsidRPr="009D1738">
        <w:rPr>
          <w:rFonts w:ascii="Lato" w:hAnsi="Lato" w:cs="Times-Roman"/>
        </w:rPr>
        <w:t xml:space="preserve">. </w:t>
      </w:r>
      <w:r w:rsidR="000E43AF">
        <w:rPr>
          <w:rFonts w:ascii="Lato" w:hAnsi="Lato" w:cs="Times-Roman"/>
        </w:rPr>
        <w:t xml:space="preserve"> </w:t>
      </w:r>
      <w:r w:rsidRPr="009D1738">
        <w:rPr>
          <w:rFonts w:ascii="Lato" w:hAnsi="Lato" w:cs="Times-Roman"/>
        </w:rPr>
        <w:t>Podstaw</w:t>
      </w:r>
      <w:r w:rsidRPr="009D1738">
        <w:rPr>
          <w:rFonts w:ascii="Lato" w:hAnsi="Lato" w:cs="TimesNewRoman"/>
        </w:rPr>
        <w:t xml:space="preserve">ą </w:t>
      </w:r>
      <w:r w:rsidRPr="009D1738">
        <w:rPr>
          <w:rFonts w:ascii="Lato" w:hAnsi="Lato" w:cs="Times-Roman"/>
        </w:rPr>
        <w:t>do wystawienia faktury b</w:t>
      </w:r>
      <w:r w:rsidRPr="009D1738">
        <w:rPr>
          <w:rFonts w:ascii="Lato" w:hAnsi="Lato" w:cs="TimesNewRoman"/>
        </w:rPr>
        <w:t>ę</w:t>
      </w:r>
      <w:r w:rsidRPr="009D1738">
        <w:rPr>
          <w:rFonts w:ascii="Lato" w:hAnsi="Lato" w:cs="Times-Roman"/>
        </w:rPr>
        <w:t xml:space="preserve">dzie dostarczenie </w:t>
      </w:r>
      <w:r w:rsidR="00AC465E" w:rsidRPr="009D1738">
        <w:rPr>
          <w:rFonts w:ascii="Lato" w:hAnsi="Lato" w:cs="Times-Roman"/>
        </w:rPr>
        <w:t>zamawiaj</w:t>
      </w:r>
      <w:r w:rsidR="00AC465E" w:rsidRPr="009D1738">
        <w:rPr>
          <w:rFonts w:ascii="Lato" w:hAnsi="Lato" w:cs="TimesNewRoman"/>
        </w:rPr>
        <w:t>ą</w:t>
      </w:r>
      <w:r w:rsidR="00AC465E" w:rsidRPr="009D1738">
        <w:rPr>
          <w:rFonts w:ascii="Lato" w:hAnsi="Lato" w:cs="Times-Roman"/>
        </w:rPr>
        <w:t>cemu</w:t>
      </w:r>
    </w:p>
    <w:p w:rsidR="009D1738" w:rsidRPr="004022F8" w:rsidRDefault="004022F8" w:rsidP="000E43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ato" w:hAnsi="Lato" w:cs="Times-Roman"/>
        </w:rPr>
      </w:pPr>
      <w:r>
        <w:rPr>
          <w:rFonts w:ascii="Lato" w:hAnsi="Lato" w:cs="Times-Roman"/>
        </w:rPr>
        <w:t>wymaganych dokumentów:</w:t>
      </w:r>
    </w:p>
    <w:p w:rsidR="004022F8" w:rsidRPr="004022F8" w:rsidRDefault="004022F8" w:rsidP="000E43AF">
      <w:pPr>
        <w:autoSpaceDE w:val="0"/>
        <w:autoSpaceDN w:val="0"/>
        <w:adjustRightInd w:val="0"/>
        <w:spacing w:after="0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Pr="004022F8">
        <w:rPr>
          <w:rFonts w:ascii="Lato" w:hAnsi="Lato"/>
        </w:rPr>
        <w:t>protokołów granicznych i szkiców granicznych przyjętych do Powiatowego Ośr</w:t>
      </w:r>
      <w:r w:rsidR="000E43AF">
        <w:rPr>
          <w:rFonts w:ascii="Lato" w:hAnsi="Lato"/>
        </w:rPr>
        <w:t xml:space="preserve">odka </w:t>
      </w:r>
      <w:r>
        <w:rPr>
          <w:rFonts w:ascii="Lato" w:hAnsi="Lato"/>
        </w:rPr>
        <w:t xml:space="preserve">Dokumentacji </w:t>
      </w:r>
      <w:r w:rsidRPr="004022F8">
        <w:rPr>
          <w:rFonts w:ascii="Lato" w:hAnsi="Lato"/>
        </w:rPr>
        <w:t>Geodezyjnej i Kartograficznej</w:t>
      </w:r>
    </w:p>
    <w:p w:rsidR="004022F8" w:rsidRPr="004022F8" w:rsidRDefault="004022F8" w:rsidP="000E43AF">
      <w:pPr>
        <w:autoSpaceDE w:val="0"/>
        <w:autoSpaceDN w:val="0"/>
        <w:adjustRightInd w:val="0"/>
        <w:spacing w:after="0"/>
        <w:ind w:left="426" w:hanging="142"/>
        <w:jc w:val="both"/>
        <w:rPr>
          <w:rFonts w:ascii="Lato" w:hAnsi="Lato"/>
        </w:rPr>
      </w:pPr>
      <w:r w:rsidRPr="004022F8">
        <w:rPr>
          <w:rFonts w:ascii="Lato" w:hAnsi="Lato"/>
        </w:rPr>
        <w:t>- wykazu współrzędnych punktów granicznych w układzie 1992  w formie cyfrowej -plik XLS lub DBF</w:t>
      </w:r>
    </w:p>
    <w:p w:rsidR="004022F8" w:rsidRPr="00AC465E" w:rsidRDefault="004022F8" w:rsidP="004022F8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FF0000"/>
        </w:rPr>
      </w:pPr>
    </w:p>
    <w:p w:rsidR="009D1738" w:rsidRPr="009D1738" w:rsidRDefault="009D1738" w:rsidP="004022F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</w:rPr>
      </w:pPr>
      <w:r w:rsidRPr="009D1738">
        <w:rPr>
          <w:rFonts w:ascii="Lato" w:hAnsi="Lato" w:cs="Times-Bold"/>
          <w:b/>
          <w:bCs/>
        </w:rPr>
        <w:t>§ 3</w:t>
      </w:r>
    </w:p>
    <w:p w:rsidR="009D1738" w:rsidRDefault="009D1738" w:rsidP="004022F8">
      <w:pPr>
        <w:rPr>
          <w:rFonts w:ascii="Lato" w:hAnsi="Lato" w:cs="Times-Roman"/>
        </w:rPr>
      </w:pPr>
      <w:r w:rsidRPr="004022F8">
        <w:rPr>
          <w:rFonts w:ascii="Lato" w:hAnsi="Lato" w:cs="Times-Roman"/>
        </w:rPr>
        <w:t>Wykonawca zobowi</w:t>
      </w:r>
      <w:r w:rsidRPr="004022F8">
        <w:rPr>
          <w:rFonts w:ascii="Lato" w:hAnsi="Lato" w:cs="TimesNewRoman"/>
        </w:rPr>
        <w:t>ą</w:t>
      </w:r>
      <w:r w:rsidRPr="004022F8">
        <w:rPr>
          <w:rFonts w:ascii="Lato" w:hAnsi="Lato" w:cs="Times-Roman"/>
        </w:rPr>
        <w:t>zuje si</w:t>
      </w:r>
      <w:r w:rsidRPr="004022F8">
        <w:rPr>
          <w:rFonts w:ascii="Lato" w:hAnsi="Lato" w:cs="TimesNewRoman"/>
        </w:rPr>
        <w:t xml:space="preserve">ę </w:t>
      </w:r>
      <w:r w:rsidRPr="004022F8">
        <w:rPr>
          <w:rFonts w:ascii="Lato" w:hAnsi="Lato" w:cs="Times-Roman"/>
        </w:rPr>
        <w:t xml:space="preserve">do wykonania umowy w terminie </w:t>
      </w:r>
      <w:r w:rsidR="004022F8" w:rsidRPr="004022F8">
        <w:rPr>
          <w:rFonts w:ascii="Lato" w:hAnsi="Lato" w:cs="Times-Roman"/>
        </w:rPr>
        <w:t>90 dni od daty jej podpisania.</w:t>
      </w:r>
    </w:p>
    <w:p w:rsidR="00763E8F" w:rsidRPr="004022F8" w:rsidRDefault="00763E8F" w:rsidP="004022F8">
      <w:pPr>
        <w:rPr>
          <w:rFonts w:ascii="Lato" w:hAnsi="Lato" w:cs="Times-Bold"/>
          <w:b/>
          <w:bCs/>
        </w:rPr>
      </w:pPr>
    </w:p>
    <w:p w:rsidR="009D1738" w:rsidRPr="00F25839" w:rsidRDefault="009D1738" w:rsidP="000E43A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  <w:color w:val="000000"/>
        </w:rPr>
      </w:pPr>
      <w:r w:rsidRPr="00F25839">
        <w:rPr>
          <w:rFonts w:ascii="Lato" w:hAnsi="Lato" w:cs="Times-Bold"/>
          <w:b/>
          <w:bCs/>
          <w:color w:val="000000"/>
        </w:rPr>
        <w:lastRenderedPageBreak/>
        <w:t>§ 4.</w:t>
      </w:r>
    </w:p>
    <w:p w:rsidR="009D1738" w:rsidRPr="00B62CCA" w:rsidRDefault="009D1738" w:rsidP="009F08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-Roman"/>
        </w:rPr>
      </w:pPr>
      <w:r w:rsidRPr="00B62CCA">
        <w:rPr>
          <w:rFonts w:ascii="Lato" w:hAnsi="Lato" w:cs="Times-Roman"/>
        </w:rPr>
        <w:t>W razie zwłoki w wykonaniu przedmiotu umowy, Wykonawca zapłaci na rzecz</w:t>
      </w:r>
      <w:r w:rsidR="00815B46" w:rsidRPr="00B62CCA">
        <w:rPr>
          <w:rFonts w:ascii="Lato" w:hAnsi="Lato" w:cs="Times-Roman"/>
        </w:rPr>
        <w:t xml:space="preserve"> </w:t>
      </w:r>
      <w:r w:rsidRPr="00B62CCA">
        <w:rPr>
          <w:rFonts w:ascii="Lato" w:hAnsi="Lato" w:cs="Times-Roman"/>
        </w:rPr>
        <w:t>Zamawiaj</w:t>
      </w:r>
      <w:r w:rsidRPr="00B62CCA">
        <w:rPr>
          <w:rFonts w:ascii="Lato" w:hAnsi="Lato" w:cs="TimesNewRoman"/>
        </w:rPr>
        <w:t>ą</w:t>
      </w:r>
      <w:r w:rsidRPr="00B62CCA">
        <w:rPr>
          <w:rFonts w:ascii="Lato" w:hAnsi="Lato" w:cs="Times-Roman"/>
        </w:rPr>
        <w:t>cego kar</w:t>
      </w:r>
      <w:r w:rsidRPr="00B62CCA">
        <w:rPr>
          <w:rFonts w:ascii="Lato" w:hAnsi="Lato" w:cs="TimesNewRoman"/>
        </w:rPr>
        <w:t xml:space="preserve">ę </w:t>
      </w:r>
      <w:r w:rsidRPr="00B62CCA">
        <w:rPr>
          <w:rFonts w:ascii="Lato" w:hAnsi="Lato" w:cs="Times-Roman"/>
        </w:rPr>
        <w:t>umown</w:t>
      </w:r>
      <w:r w:rsidRPr="00B62CCA">
        <w:rPr>
          <w:rFonts w:ascii="Lato" w:hAnsi="Lato" w:cs="TimesNewRoman"/>
        </w:rPr>
        <w:t xml:space="preserve">ą </w:t>
      </w:r>
      <w:r w:rsidRPr="00B62CCA">
        <w:rPr>
          <w:rFonts w:ascii="Lato" w:hAnsi="Lato" w:cs="Times-Roman"/>
        </w:rPr>
        <w:t>w wysoko</w:t>
      </w:r>
      <w:r w:rsidRPr="00B62CCA">
        <w:rPr>
          <w:rFonts w:ascii="Lato" w:hAnsi="Lato" w:cs="TimesNewRoman"/>
        </w:rPr>
        <w:t>ś</w:t>
      </w:r>
      <w:r w:rsidRPr="00B62CCA">
        <w:rPr>
          <w:rFonts w:ascii="Lato" w:hAnsi="Lato" w:cs="Times-Roman"/>
        </w:rPr>
        <w:t>ci 50,00 zł za ka</w:t>
      </w:r>
      <w:r w:rsidRPr="00B62CCA">
        <w:rPr>
          <w:rFonts w:ascii="Lato" w:hAnsi="Lato" w:cs="TimesNewRoman"/>
        </w:rPr>
        <w:t>ż</w:t>
      </w:r>
      <w:r w:rsidRPr="00B62CCA">
        <w:rPr>
          <w:rFonts w:ascii="Lato" w:hAnsi="Lato" w:cs="Times-Roman"/>
        </w:rPr>
        <w:t>dy dzie</w:t>
      </w:r>
      <w:r w:rsidRPr="00B62CCA">
        <w:rPr>
          <w:rFonts w:ascii="Lato" w:hAnsi="Lato" w:cs="TimesNewRoman"/>
        </w:rPr>
        <w:t xml:space="preserve">ń </w:t>
      </w:r>
      <w:r w:rsidRPr="00B62CCA">
        <w:rPr>
          <w:rFonts w:ascii="Lato" w:hAnsi="Lato" w:cs="Times-Roman"/>
        </w:rPr>
        <w:t>zwłoki, przy czym</w:t>
      </w:r>
      <w:r w:rsidR="00815B46" w:rsidRPr="00B62CCA">
        <w:rPr>
          <w:rFonts w:ascii="Lato" w:hAnsi="Lato" w:cs="Times-Roman"/>
        </w:rPr>
        <w:t xml:space="preserve"> </w:t>
      </w:r>
      <w:r w:rsidRPr="00B62CCA">
        <w:rPr>
          <w:rFonts w:ascii="Lato" w:hAnsi="Lato" w:cs="Times-Roman"/>
        </w:rPr>
        <w:t>Zamawiaj</w:t>
      </w:r>
      <w:r w:rsidRPr="00B62CCA">
        <w:rPr>
          <w:rFonts w:ascii="Lato" w:hAnsi="Lato" w:cs="TimesNewRoman"/>
        </w:rPr>
        <w:t>ą</w:t>
      </w:r>
      <w:r w:rsidRPr="00B62CCA">
        <w:rPr>
          <w:rFonts w:ascii="Lato" w:hAnsi="Lato" w:cs="Times-Roman"/>
        </w:rPr>
        <w:t>cemu przysługuje prawo dochodzenia odszkodowania do pełnej wysoko</w:t>
      </w:r>
      <w:r w:rsidRPr="00B62CCA">
        <w:rPr>
          <w:rFonts w:ascii="Lato" w:hAnsi="Lato" w:cs="TimesNewRoman"/>
        </w:rPr>
        <w:t>ś</w:t>
      </w:r>
      <w:r w:rsidRPr="00B62CCA">
        <w:rPr>
          <w:rFonts w:ascii="Lato" w:hAnsi="Lato" w:cs="Times-Roman"/>
        </w:rPr>
        <w:t>ci</w:t>
      </w:r>
      <w:r w:rsidR="00815B46" w:rsidRPr="00B62CCA">
        <w:rPr>
          <w:rFonts w:ascii="Lato" w:hAnsi="Lato" w:cs="Times-Roman"/>
        </w:rPr>
        <w:t xml:space="preserve"> szkody.</w:t>
      </w:r>
    </w:p>
    <w:p w:rsidR="009D1738" w:rsidRPr="00B62CCA" w:rsidRDefault="009D1738" w:rsidP="00494D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-Roman"/>
        </w:rPr>
      </w:pPr>
      <w:r w:rsidRPr="00B62CCA">
        <w:rPr>
          <w:rFonts w:ascii="Lato" w:hAnsi="Lato" w:cs="Times-Roman"/>
        </w:rPr>
        <w:t>Zamawiaj</w:t>
      </w:r>
      <w:r w:rsidRPr="00B62CCA">
        <w:rPr>
          <w:rFonts w:ascii="Lato" w:hAnsi="Lato" w:cs="TimesNewRoman"/>
        </w:rPr>
        <w:t>ą</w:t>
      </w:r>
      <w:r w:rsidRPr="00B62CCA">
        <w:rPr>
          <w:rFonts w:ascii="Lato" w:hAnsi="Lato" w:cs="Times-Roman"/>
        </w:rPr>
        <w:t>cy ma prawo dokona</w:t>
      </w:r>
      <w:r w:rsidRPr="00B62CCA">
        <w:rPr>
          <w:rFonts w:ascii="Lato" w:hAnsi="Lato" w:cs="TimesNewRoman"/>
        </w:rPr>
        <w:t xml:space="preserve">ć </w:t>
      </w:r>
      <w:r w:rsidRPr="00B62CCA">
        <w:rPr>
          <w:rFonts w:ascii="Lato" w:hAnsi="Lato" w:cs="Times-Roman"/>
        </w:rPr>
        <w:t>potr</w:t>
      </w:r>
      <w:r w:rsidRPr="00B62CCA">
        <w:rPr>
          <w:rFonts w:ascii="Lato" w:hAnsi="Lato" w:cs="TimesNewRoman"/>
        </w:rPr>
        <w:t>ą</w:t>
      </w:r>
      <w:r w:rsidRPr="00B62CCA">
        <w:rPr>
          <w:rFonts w:ascii="Lato" w:hAnsi="Lato" w:cs="Times-Roman"/>
        </w:rPr>
        <w:t>cenia kar umownych nale</w:t>
      </w:r>
      <w:r w:rsidRPr="00B62CCA">
        <w:rPr>
          <w:rFonts w:ascii="Lato" w:hAnsi="Lato" w:cs="TimesNewRoman"/>
        </w:rPr>
        <w:t>ż</w:t>
      </w:r>
      <w:r w:rsidRPr="00B62CCA">
        <w:rPr>
          <w:rFonts w:ascii="Lato" w:hAnsi="Lato" w:cs="Times-Roman"/>
        </w:rPr>
        <w:t>nych mu od Wykonawcy</w:t>
      </w:r>
      <w:r w:rsidR="00F25839" w:rsidRPr="00B62CCA">
        <w:rPr>
          <w:rFonts w:ascii="Lato" w:hAnsi="Lato" w:cs="Times-Roman"/>
        </w:rPr>
        <w:t xml:space="preserve"> </w:t>
      </w:r>
      <w:r w:rsidRPr="00B62CCA">
        <w:rPr>
          <w:rFonts w:ascii="Lato" w:hAnsi="Lato" w:cs="Times-Roman"/>
        </w:rPr>
        <w:t xml:space="preserve">z </w:t>
      </w:r>
      <w:r w:rsidR="009F08C8" w:rsidRPr="00B62CCA">
        <w:rPr>
          <w:rFonts w:ascii="Lato" w:hAnsi="Lato" w:cs="Times-Roman"/>
        </w:rPr>
        <w:t xml:space="preserve">    </w:t>
      </w:r>
      <w:r w:rsidRPr="00B62CCA">
        <w:rPr>
          <w:rFonts w:ascii="Lato" w:hAnsi="Lato" w:cs="Times-Roman"/>
        </w:rPr>
        <w:t>nale</w:t>
      </w:r>
      <w:r w:rsidRPr="00B62CCA">
        <w:rPr>
          <w:rFonts w:ascii="Lato" w:hAnsi="Lato" w:cs="TimesNewRoman"/>
        </w:rPr>
        <w:t>ż</w:t>
      </w:r>
      <w:r w:rsidRPr="00B62CCA">
        <w:rPr>
          <w:rFonts w:ascii="Lato" w:hAnsi="Lato" w:cs="Times-Roman"/>
        </w:rPr>
        <w:t>nego mu wynagrodzenia.</w:t>
      </w:r>
    </w:p>
    <w:p w:rsidR="009F08C8" w:rsidRPr="00B62CCA" w:rsidRDefault="009F08C8" w:rsidP="00494D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Times-Roman"/>
        </w:rPr>
      </w:pPr>
      <w:r w:rsidRPr="00B62CCA">
        <w:rPr>
          <w:rFonts w:ascii="Lato" w:hAnsi="Lato" w:cs="Times-Roman"/>
        </w:rPr>
        <w:t>Odstępuje się od naliczania kary umownej, jeśli termin wykonania umowy opóźni się z powodu panującej pandemii (kwarantanna, izolacja)</w:t>
      </w:r>
      <w:r w:rsidR="00494DBD" w:rsidRPr="00B62CCA">
        <w:rPr>
          <w:rFonts w:ascii="Lato" w:hAnsi="Lato" w:cs="Times-Roman"/>
        </w:rPr>
        <w:t>.</w:t>
      </w:r>
      <w:r w:rsidRPr="00B62CCA">
        <w:rPr>
          <w:rFonts w:ascii="Lato" w:hAnsi="Lato" w:cs="Times-Roman"/>
        </w:rPr>
        <w:t xml:space="preserve"> Wykonawca zobowiązany jest to udokumentować na piśmie.</w:t>
      </w:r>
      <w:r w:rsidR="00494DBD" w:rsidRPr="00B62CCA">
        <w:rPr>
          <w:rFonts w:ascii="Lato" w:hAnsi="Lato" w:cs="Times-Roman"/>
        </w:rPr>
        <w:t xml:space="preserve">  W tym przypadku zostanie ustalony</w:t>
      </w:r>
      <w:r w:rsidR="005C7562">
        <w:rPr>
          <w:rFonts w:ascii="Lato" w:hAnsi="Lato" w:cs="Times-Roman"/>
        </w:rPr>
        <w:t xml:space="preserve"> w drodze porozumienia</w:t>
      </w:r>
      <w:r w:rsidR="00494DBD" w:rsidRPr="00B62CCA">
        <w:rPr>
          <w:rFonts w:ascii="Lato" w:hAnsi="Lato" w:cs="Times-Roman"/>
        </w:rPr>
        <w:t xml:space="preserve"> nowy termin wykonania umowy.</w:t>
      </w:r>
    </w:p>
    <w:p w:rsidR="009F08C8" w:rsidRPr="009F08C8" w:rsidRDefault="009F08C8" w:rsidP="009F08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-Roman"/>
          <w:color w:val="000000"/>
        </w:rPr>
      </w:pPr>
    </w:p>
    <w:p w:rsidR="009D1738" w:rsidRPr="00F25839" w:rsidRDefault="009D1738" w:rsidP="00494DB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  <w:color w:val="000000"/>
        </w:rPr>
      </w:pPr>
      <w:r w:rsidRPr="00F25839">
        <w:rPr>
          <w:rFonts w:ascii="Lato" w:hAnsi="Lato" w:cs="Times-Bold"/>
          <w:b/>
          <w:bCs/>
          <w:color w:val="000000"/>
        </w:rPr>
        <w:t>§ 5.</w:t>
      </w:r>
    </w:p>
    <w:p w:rsidR="009D1738" w:rsidRPr="00F25839" w:rsidRDefault="009D1738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  <w:r w:rsidRPr="00F25839">
        <w:rPr>
          <w:rFonts w:ascii="Lato" w:hAnsi="Lato" w:cs="Times-Roman"/>
          <w:color w:val="000000"/>
        </w:rPr>
        <w:t>1. Wszelkie zmiany niniejszej umowy wymagaj</w:t>
      </w:r>
      <w:r w:rsidRPr="00F25839">
        <w:rPr>
          <w:rFonts w:ascii="Lato" w:hAnsi="Lato" w:cs="TimesNewRoman"/>
          <w:color w:val="000000"/>
        </w:rPr>
        <w:t xml:space="preserve">ą </w:t>
      </w:r>
      <w:r w:rsidRPr="00F25839">
        <w:rPr>
          <w:rFonts w:ascii="Lato" w:hAnsi="Lato" w:cs="Times-Roman"/>
          <w:color w:val="000000"/>
        </w:rPr>
        <w:t>zachowania formy pisemnej pod rygorem</w:t>
      </w:r>
    </w:p>
    <w:p w:rsidR="009D1738" w:rsidRPr="00F25839" w:rsidRDefault="009D1738" w:rsidP="004022F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Lato" w:hAnsi="Lato" w:cs="Times-Roman"/>
          <w:color w:val="000000"/>
        </w:rPr>
      </w:pPr>
      <w:r w:rsidRPr="00F25839">
        <w:rPr>
          <w:rFonts w:ascii="Lato" w:hAnsi="Lato" w:cs="Times-Roman"/>
          <w:color w:val="000000"/>
        </w:rPr>
        <w:t>niewa</w:t>
      </w:r>
      <w:r w:rsidRPr="00F25839">
        <w:rPr>
          <w:rFonts w:ascii="Lato" w:hAnsi="Lato" w:cs="TimesNewRoman"/>
          <w:color w:val="000000"/>
        </w:rPr>
        <w:t>ż</w:t>
      </w:r>
      <w:r w:rsidRPr="00F25839">
        <w:rPr>
          <w:rFonts w:ascii="Lato" w:hAnsi="Lato" w:cs="Times-Roman"/>
          <w:color w:val="000000"/>
        </w:rPr>
        <w:t>no</w:t>
      </w:r>
      <w:r w:rsidRPr="00F25839">
        <w:rPr>
          <w:rFonts w:ascii="Lato" w:hAnsi="Lato" w:cs="TimesNewRoman"/>
          <w:color w:val="000000"/>
        </w:rPr>
        <w:t>ś</w:t>
      </w:r>
      <w:r w:rsidRPr="00F25839">
        <w:rPr>
          <w:rFonts w:ascii="Lato" w:hAnsi="Lato" w:cs="Times-Roman"/>
          <w:color w:val="000000"/>
        </w:rPr>
        <w:t>ci.</w:t>
      </w:r>
    </w:p>
    <w:p w:rsidR="009D1738" w:rsidRPr="00F25839" w:rsidRDefault="009D1738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  <w:r w:rsidRPr="00F25839">
        <w:rPr>
          <w:rFonts w:ascii="Lato" w:hAnsi="Lato" w:cs="Times-Roman"/>
          <w:color w:val="000000"/>
        </w:rPr>
        <w:t>2. Wła</w:t>
      </w:r>
      <w:r w:rsidRPr="00F25839">
        <w:rPr>
          <w:rFonts w:ascii="Lato" w:hAnsi="Lato" w:cs="TimesNewRoman"/>
          <w:color w:val="000000"/>
        </w:rPr>
        <w:t>ś</w:t>
      </w:r>
      <w:r w:rsidRPr="00F25839">
        <w:rPr>
          <w:rFonts w:ascii="Lato" w:hAnsi="Lato" w:cs="Times-Roman"/>
          <w:color w:val="000000"/>
        </w:rPr>
        <w:t>ciwym do rozpatrywania sporów wynikłych z niniejszej umowy jest s</w:t>
      </w:r>
      <w:r w:rsidRPr="00F25839">
        <w:rPr>
          <w:rFonts w:ascii="Lato" w:hAnsi="Lato" w:cs="TimesNewRoman"/>
          <w:color w:val="000000"/>
        </w:rPr>
        <w:t>ą</w:t>
      </w:r>
      <w:r w:rsidRPr="00F25839">
        <w:rPr>
          <w:rFonts w:ascii="Lato" w:hAnsi="Lato" w:cs="Times-Roman"/>
          <w:color w:val="000000"/>
        </w:rPr>
        <w:t>d wła</w:t>
      </w:r>
      <w:r w:rsidRPr="00F25839">
        <w:rPr>
          <w:rFonts w:ascii="Lato" w:hAnsi="Lato" w:cs="TimesNewRoman"/>
          <w:color w:val="000000"/>
        </w:rPr>
        <w:t>ś</w:t>
      </w:r>
      <w:r w:rsidRPr="00F25839">
        <w:rPr>
          <w:rFonts w:ascii="Lato" w:hAnsi="Lato" w:cs="Times-Roman"/>
          <w:color w:val="000000"/>
        </w:rPr>
        <w:t>ciwy dla</w:t>
      </w:r>
    </w:p>
    <w:p w:rsidR="009D1738" w:rsidRPr="00F25839" w:rsidRDefault="009D1738" w:rsidP="004022F8">
      <w:pPr>
        <w:autoSpaceDE w:val="0"/>
        <w:autoSpaceDN w:val="0"/>
        <w:adjustRightInd w:val="0"/>
        <w:spacing w:after="0" w:line="240" w:lineRule="auto"/>
        <w:ind w:left="709" w:hanging="426"/>
        <w:rPr>
          <w:rFonts w:ascii="Lato" w:hAnsi="Lato" w:cs="Times-Roman"/>
          <w:color w:val="000000"/>
        </w:rPr>
      </w:pPr>
      <w:r w:rsidRPr="00F25839">
        <w:rPr>
          <w:rFonts w:ascii="Lato" w:hAnsi="Lato" w:cs="Times-Roman"/>
          <w:color w:val="000000"/>
        </w:rPr>
        <w:t>Zamawiaj</w:t>
      </w:r>
      <w:r w:rsidRPr="00F25839">
        <w:rPr>
          <w:rFonts w:ascii="Lato" w:hAnsi="Lato" w:cs="TimesNewRoman"/>
          <w:color w:val="000000"/>
        </w:rPr>
        <w:t>ą</w:t>
      </w:r>
      <w:r w:rsidRPr="00F25839">
        <w:rPr>
          <w:rFonts w:ascii="Lato" w:hAnsi="Lato" w:cs="Times-Roman"/>
          <w:color w:val="000000"/>
        </w:rPr>
        <w:t>cego.</w:t>
      </w:r>
    </w:p>
    <w:p w:rsidR="009D1738" w:rsidRPr="00F25839" w:rsidRDefault="009D1738" w:rsidP="00494DB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-Bold"/>
          <w:b/>
          <w:bCs/>
          <w:color w:val="000000"/>
        </w:rPr>
      </w:pPr>
      <w:r w:rsidRPr="00F25839">
        <w:rPr>
          <w:rFonts w:ascii="Lato" w:hAnsi="Lato" w:cs="Times-Bold"/>
          <w:b/>
          <w:bCs/>
          <w:color w:val="000000"/>
        </w:rPr>
        <w:t>§ 6.</w:t>
      </w:r>
    </w:p>
    <w:p w:rsidR="009D1738" w:rsidRPr="00F25839" w:rsidRDefault="009D1738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  <w:r w:rsidRPr="00F25839">
        <w:rPr>
          <w:rFonts w:ascii="Lato" w:hAnsi="Lato" w:cs="Times-Roman"/>
          <w:color w:val="000000"/>
        </w:rPr>
        <w:t>Umowa została sporz</w:t>
      </w:r>
      <w:r w:rsidRPr="00F25839">
        <w:rPr>
          <w:rFonts w:ascii="Lato" w:hAnsi="Lato" w:cs="TimesNewRoman"/>
          <w:color w:val="000000"/>
        </w:rPr>
        <w:t>ą</w:t>
      </w:r>
      <w:r w:rsidR="00494DBD">
        <w:rPr>
          <w:rFonts w:ascii="Lato" w:hAnsi="Lato" w:cs="Times-Roman"/>
          <w:color w:val="000000"/>
        </w:rPr>
        <w:t>dzona w dwó</w:t>
      </w:r>
      <w:r w:rsidRPr="00F25839">
        <w:rPr>
          <w:rFonts w:ascii="Lato" w:hAnsi="Lato" w:cs="Times-Roman"/>
          <w:color w:val="000000"/>
        </w:rPr>
        <w:t>ch jednobrzmi</w:t>
      </w:r>
      <w:r w:rsidRPr="00F25839">
        <w:rPr>
          <w:rFonts w:ascii="Lato" w:hAnsi="Lato" w:cs="TimesNewRoman"/>
          <w:color w:val="000000"/>
        </w:rPr>
        <w:t>ą</w:t>
      </w:r>
      <w:r w:rsidRPr="00F25839">
        <w:rPr>
          <w:rFonts w:ascii="Lato" w:hAnsi="Lato" w:cs="Times-Roman"/>
          <w:color w:val="000000"/>
        </w:rPr>
        <w:t xml:space="preserve">cych egzemplarzach, </w:t>
      </w:r>
      <w:r w:rsidR="00494DBD">
        <w:rPr>
          <w:rFonts w:ascii="Lato" w:hAnsi="Lato" w:cs="Times-Roman"/>
          <w:color w:val="000000"/>
        </w:rPr>
        <w:t>po 1 egz.</w:t>
      </w:r>
      <w:r w:rsidRPr="00F25839">
        <w:rPr>
          <w:rFonts w:ascii="Lato" w:hAnsi="Lato" w:cs="Times-Roman"/>
          <w:color w:val="000000"/>
        </w:rPr>
        <w:t xml:space="preserve"> dla</w:t>
      </w:r>
    </w:p>
    <w:p w:rsidR="009D1738" w:rsidRDefault="00494DBD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  <w:r>
        <w:rPr>
          <w:rFonts w:ascii="Lato" w:hAnsi="Lato" w:cs="Times-Roman"/>
          <w:color w:val="000000"/>
        </w:rPr>
        <w:t>każdej ze stron</w:t>
      </w:r>
      <w:r w:rsidR="009D1738" w:rsidRPr="00F25839">
        <w:rPr>
          <w:rFonts w:ascii="Lato" w:hAnsi="Lato" w:cs="Times-Roman"/>
          <w:color w:val="000000"/>
        </w:rPr>
        <w:t>.</w:t>
      </w:r>
    </w:p>
    <w:p w:rsidR="00494DBD" w:rsidRDefault="00494DBD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</w:p>
    <w:p w:rsidR="00494DBD" w:rsidRPr="00F25839" w:rsidRDefault="00494DBD" w:rsidP="00F2583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</w:p>
    <w:p w:rsidR="000E43AF" w:rsidRDefault="009D1738" w:rsidP="000E43AF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  <w:r w:rsidRPr="009D1738">
        <w:rPr>
          <w:rFonts w:ascii="Lato" w:hAnsi="Lato" w:cs="Times-Roman"/>
          <w:color w:val="000000"/>
        </w:rPr>
        <w:t>Zamawiaj</w:t>
      </w:r>
      <w:r w:rsidRPr="009D1738">
        <w:rPr>
          <w:rFonts w:ascii="Lato" w:hAnsi="Lato" w:cs="TimesNewRoman"/>
          <w:color w:val="000000"/>
        </w:rPr>
        <w:t>ą</w:t>
      </w:r>
      <w:r w:rsidRPr="009D1738">
        <w:rPr>
          <w:rFonts w:ascii="Lato" w:hAnsi="Lato" w:cs="Times-Roman"/>
          <w:color w:val="000000"/>
        </w:rPr>
        <w:t xml:space="preserve">cy: </w:t>
      </w:r>
      <w:r w:rsidR="00925A10">
        <w:rPr>
          <w:rFonts w:ascii="Lato" w:hAnsi="Lato" w:cs="Times-Roman"/>
          <w:color w:val="000000"/>
        </w:rPr>
        <w:t xml:space="preserve">                                                                                  </w:t>
      </w:r>
      <w:r w:rsidRPr="009D1738">
        <w:rPr>
          <w:rFonts w:ascii="Lato" w:hAnsi="Lato" w:cs="Times-Roman"/>
          <w:color w:val="000000"/>
        </w:rPr>
        <w:t>Wykonawca:</w:t>
      </w:r>
    </w:p>
    <w:p w:rsidR="000E43AF" w:rsidRDefault="000E43AF" w:rsidP="000E43AF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-Roman"/>
          <w:color w:val="000000"/>
        </w:rPr>
      </w:pPr>
    </w:p>
    <w:p w:rsidR="009D1738" w:rsidRPr="00925A10" w:rsidRDefault="009D1738" w:rsidP="000E43AF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Times-Bold"/>
          <w:b/>
          <w:bCs/>
        </w:rPr>
      </w:pPr>
      <w:r w:rsidRPr="009D1738">
        <w:rPr>
          <w:rFonts w:ascii="Lato" w:hAnsi="Lato" w:cs="Times-Bold"/>
          <w:b/>
          <w:bCs/>
          <w:color w:val="000000"/>
        </w:rPr>
        <w:t xml:space="preserve">…………………….. </w:t>
      </w:r>
      <w:r w:rsidR="00925A10">
        <w:rPr>
          <w:rFonts w:ascii="Lato" w:hAnsi="Lato" w:cs="Times-Bold"/>
          <w:b/>
          <w:bCs/>
          <w:color w:val="000000"/>
        </w:rPr>
        <w:t xml:space="preserve">                                                                                   </w:t>
      </w:r>
      <w:r w:rsidRPr="009D1738">
        <w:rPr>
          <w:rFonts w:ascii="Lato" w:hAnsi="Lato" w:cs="Times-Bold"/>
          <w:b/>
          <w:bCs/>
          <w:color w:val="000000"/>
        </w:rPr>
        <w:t>……………………..</w:t>
      </w:r>
    </w:p>
    <w:p w:rsidR="00925A10" w:rsidRDefault="00925A10" w:rsidP="00925A10">
      <w:pPr>
        <w:rPr>
          <w:rFonts w:ascii="Lato" w:hAnsi="Lato" w:cs="Times-Bold"/>
          <w:b/>
          <w:bCs/>
        </w:rPr>
      </w:pPr>
    </w:p>
    <w:p w:rsidR="00925A10" w:rsidRDefault="00925A10" w:rsidP="00B62CCA">
      <w:pPr>
        <w:spacing w:after="0" w:line="240" w:lineRule="auto"/>
        <w:ind w:left="425" w:right="425"/>
        <w:jc w:val="center"/>
        <w:rPr>
          <w:rFonts w:ascii="Lato" w:hAnsi="Lato" w:cstheme="minorHAnsi"/>
          <w:b/>
          <w:sz w:val="20"/>
          <w:szCs w:val="20"/>
        </w:rPr>
      </w:pPr>
      <w:r w:rsidRPr="00B62CCA">
        <w:rPr>
          <w:rFonts w:ascii="Lato" w:hAnsi="Lato" w:cstheme="minorHAnsi"/>
          <w:b/>
          <w:sz w:val="20"/>
          <w:szCs w:val="20"/>
        </w:rPr>
        <w:t xml:space="preserve">KLAUZULA INFORMACYJNA RODO </w:t>
      </w:r>
    </w:p>
    <w:p w:rsidR="00B62CCA" w:rsidRPr="00B62CCA" w:rsidRDefault="00B62CCA" w:rsidP="00B62CCA">
      <w:pPr>
        <w:spacing w:after="0" w:line="240" w:lineRule="auto"/>
        <w:ind w:left="425" w:right="425"/>
        <w:jc w:val="center"/>
        <w:rPr>
          <w:rFonts w:ascii="Lato" w:hAnsi="Lato" w:cstheme="minorHAnsi"/>
          <w:b/>
          <w:sz w:val="20"/>
          <w:szCs w:val="20"/>
        </w:rPr>
      </w:pPr>
    </w:p>
    <w:p w:rsidR="00925A10" w:rsidRPr="00B62CCA" w:rsidRDefault="00925A10" w:rsidP="00B62CCA">
      <w:pPr>
        <w:spacing w:after="0" w:line="240" w:lineRule="auto"/>
        <w:ind w:left="425" w:right="143"/>
        <w:jc w:val="both"/>
        <w:rPr>
          <w:rFonts w:ascii="Lato" w:hAnsi="Lato" w:cstheme="minorHAnsi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</w:rPr>
        <w:t xml:space="preserve"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informuję, że: 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Style w:val="Hipercze"/>
          <w:rFonts w:ascii="Lato" w:hAnsi="Lato" w:cstheme="minorHAnsi"/>
          <w:color w:val="auto"/>
          <w:sz w:val="20"/>
          <w:szCs w:val="20"/>
          <w:u w:val="none"/>
        </w:rPr>
      </w:pPr>
      <w:bookmarkStart w:id="1" w:name="_Hlk26435264"/>
      <w:r w:rsidRPr="00B62CCA">
        <w:rPr>
          <w:rFonts w:ascii="Lato" w:hAnsi="Lato" w:cstheme="minorHAnsi"/>
          <w:sz w:val="20"/>
          <w:szCs w:val="20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B62CCA">
        <w:rPr>
          <w:rFonts w:ascii="Lato" w:hAnsi="Lato" w:cstheme="minorHAnsi"/>
          <w:color w:val="000000"/>
          <w:sz w:val="20"/>
          <w:szCs w:val="20"/>
        </w:rPr>
        <w:t>z siedzibą w Krzywem 82, 16-402 Suwałki</w:t>
      </w:r>
      <w:r w:rsidRPr="00B62CCA">
        <w:rPr>
          <w:rFonts w:ascii="Lato" w:hAnsi="Lato" w:cstheme="minorHAnsi"/>
          <w:sz w:val="20"/>
          <w:szCs w:val="20"/>
        </w:rPr>
        <w:t>.</w:t>
      </w:r>
      <w:r w:rsidRPr="00B62CCA">
        <w:rPr>
          <w:rFonts w:ascii="Lato" w:eastAsia="Cambria" w:hAnsi="Lato" w:cstheme="minorHAnsi"/>
          <w:color w:val="000000" w:themeColor="text1"/>
          <w:sz w:val="20"/>
          <w:szCs w:val="20"/>
        </w:rPr>
        <w:t xml:space="preserve">  Z Administratorem można skontaktować się telefonicznie:</w:t>
      </w:r>
      <w:r w:rsidRPr="00B62CCA">
        <w:rPr>
          <w:rFonts w:ascii="Lato" w:hAnsi="Lato" w:cstheme="minorHAnsi"/>
          <w:color w:val="000000"/>
          <w:sz w:val="20"/>
          <w:szCs w:val="20"/>
        </w:rPr>
        <w:t xml:space="preserve"> 87 563 27 40 </w:t>
      </w:r>
      <w:r w:rsidRPr="00B62CCA">
        <w:rPr>
          <w:rFonts w:ascii="Lato" w:eastAsia="Cambria" w:hAnsi="Lato" w:cstheme="minorHAnsi"/>
          <w:color w:val="000000" w:themeColor="text1"/>
          <w:sz w:val="20"/>
          <w:szCs w:val="20"/>
        </w:rPr>
        <w:t xml:space="preserve">lub przez adres e-mail: </w:t>
      </w:r>
      <w:r w:rsidRPr="00B62CCA">
        <w:rPr>
          <w:rFonts w:ascii="Lato" w:hAnsi="Lato" w:cstheme="minorHAnsi"/>
          <w:color w:val="000000"/>
          <w:sz w:val="20"/>
          <w:szCs w:val="20"/>
        </w:rPr>
        <w:t>wigry_pn@wigry.org.pl.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</w:rPr>
        <w:t xml:space="preserve">Wszelkie pytania dotyczące sposobu i zakresu przetwarzania Pani/Pana danych osobowych oraz Pani/Pana praw wynikających z RODO, można kierować do wyznaczonego Inspektora Ochrony Danych pod adresem e-mail: iod@wigry.org.pl lub pisząc na adres siedziby wskazany </w:t>
      </w:r>
      <w:r w:rsidRPr="00B62CCA">
        <w:rPr>
          <w:rFonts w:ascii="Lato" w:hAnsi="Lato" w:cstheme="minorHAnsi"/>
          <w:sz w:val="20"/>
          <w:szCs w:val="20"/>
        </w:rPr>
        <w:br/>
        <w:t>w punkcie 1 powyżej z dopiskiem „Inspektor Ochrony Danych Osobowych”.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</w:rPr>
        <w:t xml:space="preserve">Pani/Pana dane osobowe będą przetwarzanie na podstawie art. 6 ust.1 lit. a) RODO w związku </w:t>
      </w:r>
      <w:r w:rsidRPr="00B62CCA">
        <w:rPr>
          <w:rFonts w:ascii="Lato" w:hAnsi="Lato" w:cstheme="minorHAnsi"/>
          <w:sz w:val="20"/>
          <w:szCs w:val="20"/>
        </w:rPr>
        <w:br/>
        <w:t xml:space="preserve">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color w:val="FF0000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</w:rPr>
        <w:t>Odbiorcami Pani/Pana danych osobowych będą osoby lub podmioty</w:t>
      </w:r>
      <w:bookmarkEnd w:id="1"/>
      <w:r w:rsidRPr="00B62CCA">
        <w:rPr>
          <w:rFonts w:ascii="Lato" w:hAnsi="Lato" w:cstheme="minorHAnsi"/>
          <w:sz w:val="20"/>
          <w:szCs w:val="20"/>
        </w:rPr>
        <w:t xml:space="preserve">, którym w wyniku wypełnienia obowiązków prawnych administratora udostępniona zostanie dokumentacja postępowania, </w:t>
      </w:r>
      <w:r w:rsidRPr="00B62CCA">
        <w:rPr>
          <w:rFonts w:ascii="Lato" w:hAnsi="Lato" w:cstheme="minorHAnsi"/>
          <w:sz w:val="20"/>
          <w:szCs w:val="20"/>
        </w:rPr>
        <w:br/>
        <w:t xml:space="preserve">w związku z zasadą jawności udzielania zamówień. 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color w:val="FF0000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Pani/Pana dane osobowe będą przechowywane</w:t>
      </w:r>
      <w:r w:rsidRPr="00B62CCA">
        <w:rPr>
          <w:rFonts w:ascii="Lato" w:hAnsi="Lato" w:cstheme="minorHAnsi"/>
          <w:sz w:val="20"/>
          <w:szCs w:val="20"/>
        </w:rPr>
        <w:t xml:space="preserve"> od momentu zakończenia postępowania, do którego dane osobowe zostały zebrane, tj. od momentu ostatecznego wyboru oferty, </w:t>
      </w:r>
      <w:r w:rsidRPr="00B62CCA">
        <w:rPr>
          <w:rFonts w:ascii="Lato" w:hAnsi="Lato" w:cstheme="minorHAnsi"/>
          <w:sz w:val="20"/>
          <w:szCs w:val="20"/>
        </w:rPr>
        <w:br/>
        <w:t xml:space="preserve">a w przypadku wyboru oferty jako najkorzystniejszej </w:t>
      </w:r>
      <w:r w:rsidRPr="00B62CCA">
        <w:rPr>
          <w:rFonts w:ascii="Lato" w:hAnsi="Lato" w:cstheme="minorHAnsi"/>
          <w:sz w:val="20"/>
          <w:szCs w:val="20"/>
          <w:lang w:eastAsia="pl-PL"/>
        </w:rPr>
        <w:t>Pani/Pana dane osobowe będą przetwarzane do celów, do jakich zostały zebrane, t. j. zawarcia umowy a następnie będą przetwarzane</w:t>
      </w:r>
      <w:r w:rsidRPr="00B62CCA">
        <w:rPr>
          <w:rFonts w:ascii="Lato" w:hAnsi="Lato" w:cstheme="minorHAnsi"/>
          <w:sz w:val="20"/>
          <w:szCs w:val="20"/>
        </w:rPr>
        <w:t xml:space="preserve"> do czasu jej zakończenia i przechowywane przez okres 5 lat po zakończeniu umowy zgodnie z przepisami prawa.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color w:val="FF0000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 xml:space="preserve">Podanie przez Panią/Pana danych osobowych jest dobrowolne, lecz niezbędne w celu związanym </w:t>
      </w:r>
      <w:r w:rsidRPr="00B62CCA">
        <w:rPr>
          <w:rFonts w:ascii="Lato" w:hAnsi="Lato" w:cstheme="minorHAnsi"/>
          <w:sz w:val="20"/>
          <w:szCs w:val="20"/>
          <w:lang w:eastAsia="pl-PL"/>
        </w:rPr>
        <w:br/>
        <w:t xml:space="preserve">z udziałem w procedurze wyboru Wykonawcy dla zadania, którego zapytanie dotyczy, </w:t>
      </w:r>
      <w:r w:rsidRPr="00B62CCA">
        <w:rPr>
          <w:rFonts w:ascii="Lato" w:hAnsi="Lato" w:cstheme="minorHAnsi"/>
          <w:sz w:val="20"/>
          <w:szCs w:val="20"/>
          <w:lang w:eastAsia="pl-PL"/>
        </w:rPr>
        <w:br/>
        <w:t xml:space="preserve">a w przypadku wyboru oferty jako najkorzystniejszej, podanie przez Panią/Pana danych osobowych jest niezbędne w celu zawarcia umowy.  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color w:val="FF0000"/>
          <w:sz w:val="20"/>
          <w:szCs w:val="20"/>
        </w:rPr>
      </w:pPr>
      <w:r w:rsidRPr="00B62CCA">
        <w:rPr>
          <w:rFonts w:ascii="Lato" w:eastAsia="Times New Roman" w:hAnsi="Lato" w:cstheme="minorHAnsi"/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925A10" w:rsidRPr="00B62CCA" w:rsidRDefault="00925A10" w:rsidP="00B62CCA">
      <w:pPr>
        <w:pStyle w:val="Textbodyuser"/>
        <w:widowControl/>
        <w:numPr>
          <w:ilvl w:val="0"/>
          <w:numId w:val="4"/>
        </w:numPr>
        <w:spacing w:after="0"/>
        <w:ind w:left="425" w:right="143"/>
        <w:jc w:val="both"/>
        <w:rPr>
          <w:rFonts w:ascii="Lato" w:hAnsi="Lato" w:cstheme="minorHAnsi"/>
          <w:color w:val="FF0000"/>
          <w:sz w:val="20"/>
          <w:szCs w:val="20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Posiada Pani/Pan: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na podstawie art. 16 RODO prawo do sprostowania Pani/Pana danych osobowych</w:t>
      </w:r>
      <w:r w:rsidRPr="00B62CCA">
        <w:rPr>
          <w:rFonts w:ascii="Lato" w:hAnsi="Lato" w:cstheme="minorHAnsi"/>
          <w:b/>
          <w:sz w:val="20"/>
          <w:szCs w:val="20"/>
          <w:vertAlign w:val="superscript"/>
          <w:lang w:eastAsia="pl-PL"/>
        </w:rPr>
        <w:t>*</w:t>
      </w:r>
      <w:r w:rsidRPr="00B62CCA">
        <w:rPr>
          <w:rFonts w:ascii="Lato" w:hAnsi="Lato" w:cstheme="minorHAnsi"/>
          <w:sz w:val="20"/>
          <w:szCs w:val="20"/>
          <w:lang w:eastAsia="pl-PL"/>
        </w:rPr>
        <w:t>;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na podstawie art. 17 RODO prawo do usunięcia Pani/Pana danych osobowych</w:t>
      </w:r>
      <w:r w:rsidRPr="00B62CCA">
        <w:rPr>
          <w:rFonts w:ascii="Lato" w:hAnsi="Lato" w:cstheme="minorHAnsi"/>
          <w:b/>
          <w:sz w:val="20"/>
          <w:szCs w:val="20"/>
          <w:vertAlign w:val="superscript"/>
          <w:lang w:eastAsia="pl-PL"/>
        </w:rPr>
        <w:t>*</w:t>
      </w:r>
      <w:r w:rsidRPr="00B62CCA">
        <w:rPr>
          <w:rFonts w:ascii="Lato" w:hAnsi="Lato" w:cstheme="minorHAnsi"/>
          <w:b/>
          <w:sz w:val="20"/>
          <w:szCs w:val="20"/>
          <w:lang w:eastAsia="pl-PL"/>
        </w:rPr>
        <w:t>;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i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925A10" w:rsidRPr="00B62CCA" w:rsidRDefault="00925A10" w:rsidP="00B62CCA">
      <w:pPr>
        <w:pStyle w:val="Akapitzlist"/>
        <w:numPr>
          <w:ilvl w:val="0"/>
          <w:numId w:val="5"/>
        </w:numPr>
        <w:spacing w:after="0" w:line="240" w:lineRule="auto"/>
        <w:ind w:left="425" w:right="143" w:hanging="283"/>
        <w:jc w:val="both"/>
        <w:rPr>
          <w:rFonts w:ascii="Lato" w:hAnsi="Lato" w:cstheme="minorHAnsi"/>
          <w:i/>
          <w:sz w:val="20"/>
          <w:szCs w:val="20"/>
          <w:lang w:eastAsia="pl-PL"/>
        </w:rPr>
      </w:pPr>
      <w:r w:rsidRPr="00B62CCA">
        <w:rPr>
          <w:rFonts w:ascii="Lato" w:hAnsi="Lato" w:cstheme="minorHAnsi"/>
          <w:sz w:val="20"/>
          <w:szCs w:val="20"/>
          <w:lang w:eastAsia="pl-PL"/>
        </w:rPr>
        <w:t xml:space="preserve">prawo do </w:t>
      </w:r>
      <w:r w:rsidRPr="00B62CCA">
        <w:rPr>
          <w:rFonts w:ascii="Lato" w:hAnsi="Lato" w:cstheme="minorHAnsi"/>
          <w:sz w:val="20"/>
          <w:szCs w:val="20"/>
        </w:rPr>
        <w:t xml:space="preserve">cofnięcia wyrażonej zgody w dowolnym momencie, co nie wpływa na zgodność </w:t>
      </w:r>
      <w:r w:rsidRPr="00B62CCA">
        <w:rPr>
          <w:rFonts w:ascii="Lato" w:hAnsi="Lato" w:cstheme="minorHAnsi"/>
          <w:sz w:val="20"/>
          <w:szCs w:val="20"/>
        </w:rPr>
        <w:br/>
        <w:t>z prawem przetwarzania, którego dokonano na podstawie wyrażonej przez Panią/Pana zgody przed jej cofnięciem***</w:t>
      </w:r>
      <w:r w:rsidRPr="00B62CCA">
        <w:rPr>
          <w:rFonts w:ascii="Lato" w:hAnsi="Lato" w:cstheme="minorHAnsi"/>
          <w:sz w:val="20"/>
          <w:szCs w:val="20"/>
          <w:lang w:eastAsia="pl-PL"/>
        </w:rPr>
        <w:t>.</w:t>
      </w:r>
    </w:p>
    <w:p w:rsidR="00925A10" w:rsidRPr="00966272" w:rsidRDefault="00925A10" w:rsidP="00B62CCA">
      <w:pPr>
        <w:pStyle w:val="Textbodyuser"/>
        <w:widowControl/>
        <w:spacing w:after="0"/>
        <w:ind w:right="14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925A10" w:rsidRPr="00B62CCA" w:rsidRDefault="00925A10" w:rsidP="00B62CCA">
      <w:pPr>
        <w:pStyle w:val="Akapitzlist"/>
        <w:spacing w:after="0" w:line="240" w:lineRule="auto"/>
        <w:ind w:left="425" w:right="143"/>
        <w:jc w:val="both"/>
        <w:rPr>
          <w:rFonts w:ascii="Lato" w:hAnsi="Lato" w:cstheme="minorHAnsi"/>
          <w:i/>
          <w:sz w:val="20"/>
          <w:szCs w:val="20"/>
        </w:rPr>
      </w:pPr>
      <w:r w:rsidRPr="00B62CCA">
        <w:rPr>
          <w:rFonts w:ascii="Lato" w:hAnsi="Lato" w:cstheme="minorHAnsi"/>
          <w:b/>
          <w:i/>
          <w:sz w:val="20"/>
          <w:szCs w:val="20"/>
          <w:vertAlign w:val="superscript"/>
        </w:rPr>
        <w:t xml:space="preserve">* </w:t>
      </w:r>
      <w:r w:rsidRPr="00B62CCA">
        <w:rPr>
          <w:rFonts w:ascii="Lato" w:hAnsi="Lato" w:cstheme="minorHAnsi"/>
          <w:b/>
          <w:i/>
          <w:sz w:val="20"/>
          <w:szCs w:val="20"/>
        </w:rPr>
        <w:t>Wyjaśnienie:</w:t>
      </w:r>
      <w:r w:rsidRPr="00B62CCA">
        <w:rPr>
          <w:rFonts w:ascii="Lato" w:hAnsi="Lato" w:cstheme="minorHAnsi"/>
          <w:i/>
          <w:sz w:val="20"/>
          <w:szCs w:val="20"/>
        </w:rPr>
        <w:t xml:space="preserve"> </w:t>
      </w:r>
      <w:r w:rsidRPr="00B62CCA">
        <w:rPr>
          <w:rFonts w:ascii="Lato" w:hAnsi="Lato" w:cstheme="minorHAnsi"/>
          <w:i/>
          <w:sz w:val="20"/>
          <w:szCs w:val="20"/>
          <w:lang w:eastAsia="pl-PL"/>
        </w:rPr>
        <w:t xml:space="preserve">skorzystanie z prawa do sprostowania lub usunięcia nie może skutkować zmianą </w:t>
      </w:r>
      <w:r w:rsidRPr="00B62CCA">
        <w:rPr>
          <w:rFonts w:ascii="Lato" w:hAnsi="Lato" w:cstheme="minorHAnsi"/>
          <w:i/>
          <w:sz w:val="20"/>
          <w:szCs w:val="20"/>
        </w:rPr>
        <w:t>wyniku postępowania o udzielenie zamówienia oraz nie może naruszać integralności protokołu oraz jego załączników.</w:t>
      </w:r>
    </w:p>
    <w:p w:rsidR="00925A10" w:rsidRPr="00B62CCA" w:rsidRDefault="00925A10" w:rsidP="00B62CCA">
      <w:pPr>
        <w:pStyle w:val="Akapitzlist"/>
        <w:spacing w:after="0" w:line="240" w:lineRule="auto"/>
        <w:ind w:left="425" w:right="143"/>
        <w:jc w:val="both"/>
        <w:rPr>
          <w:rFonts w:ascii="Lato" w:hAnsi="Lato" w:cstheme="minorHAnsi"/>
          <w:i/>
          <w:sz w:val="20"/>
          <w:szCs w:val="20"/>
        </w:rPr>
      </w:pPr>
    </w:p>
    <w:p w:rsidR="00925A10" w:rsidRPr="00B62CCA" w:rsidRDefault="00925A10" w:rsidP="00B62CCA">
      <w:pPr>
        <w:pStyle w:val="Akapitzlist"/>
        <w:spacing w:after="0" w:line="240" w:lineRule="auto"/>
        <w:ind w:left="425" w:right="143"/>
        <w:jc w:val="both"/>
        <w:rPr>
          <w:rFonts w:ascii="Lato" w:hAnsi="Lato" w:cstheme="minorHAnsi"/>
          <w:i/>
          <w:sz w:val="20"/>
          <w:szCs w:val="20"/>
          <w:lang w:eastAsia="pl-PL"/>
        </w:rPr>
      </w:pPr>
      <w:r w:rsidRPr="00B62CCA">
        <w:rPr>
          <w:rFonts w:ascii="Lato" w:hAnsi="Lato" w:cstheme="minorHAnsi"/>
          <w:b/>
          <w:i/>
          <w:sz w:val="20"/>
          <w:szCs w:val="20"/>
          <w:vertAlign w:val="superscript"/>
        </w:rPr>
        <w:t xml:space="preserve">** </w:t>
      </w:r>
      <w:r w:rsidRPr="00B62CCA">
        <w:rPr>
          <w:rFonts w:ascii="Lato" w:hAnsi="Lato" w:cstheme="minorHAnsi"/>
          <w:b/>
          <w:i/>
          <w:sz w:val="20"/>
          <w:szCs w:val="20"/>
        </w:rPr>
        <w:t>Wyjaśnienie:</w:t>
      </w:r>
      <w:r w:rsidRPr="00B62CCA">
        <w:rPr>
          <w:rFonts w:ascii="Lato" w:hAnsi="Lato" w:cstheme="minorHAnsi"/>
          <w:i/>
          <w:sz w:val="20"/>
          <w:szCs w:val="20"/>
        </w:rPr>
        <w:t xml:space="preserve"> prawo do ograniczenia przetwarzania nie ma zastosowania w odniesieniu do </w:t>
      </w:r>
      <w:r w:rsidRPr="00B62CCA">
        <w:rPr>
          <w:rFonts w:ascii="Lato" w:hAnsi="Lato" w:cstheme="minorHAns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25A10" w:rsidRPr="00B62CCA" w:rsidRDefault="00925A10" w:rsidP="00B62CCA">
      <w:pPr>
        <w:pStyle w:val="Akapitzlist"/>
        <w:spacing w:after="0" w:line="240" w:lineRule="auto"/>
        <w:ind w:left="425" w:right="143"/>
        <w:jc w:val="both"/>
        <w:rPr>
          <w:rFonts w:ascii="Lato" w:hAnsi="Lato" w:cstheme="minorHAnsi"/>
          <w:i/>
          <w:sz w:val="20"/>
          <w:szCs w:val="20"/>
          <w:lang w:eastAsia="pl-PL"/>
        </w:rPr>
      </w:pPr>
    </w:p>
    <w:p w:rsidR="00925A10" w:rsidRPr="00966272" w:rsidRDefault="00925A10" w:rsidP="00B62CCA">
      <w:pPr>
        <w:pStyle w:val="Akapitzlist"/>
        <w:spacing w:after="0" w:line="240" w:lineRule="auto"/>
        <w:ind w:left="425" w:right="143"/>
        <w:jc w:val="both"/>
        <w:rPr>
          <w:rFonts w:cstheme="minorHAnsi"/>
          <w:i/>
          <w:sz w:val="24"/>
          <w:szCs w:val="24"/>
          <w:lang w:eastAsia="pl-PL"/>
        </w:rPr>
      </w:pPr>
      <w:r w:rsidRPr="00B62CCA">
        <w:rPr>
          <w:rFonts w:ascii="Lato" w:hAnsi="Lato" w:cstheme="minorHAnsi"/>
          <w:b/>
          <w:i/>
          <w:sz w:val="20"/>
          <w:szCs w:val="20"/>
          <w:vertAlign w:val="superscript"/>
        </w:rPr>
        <w:t xml:space="preserve">*** </w:t>
      </w:r>
      <w:r w:rsidRPr="00B62CCA">
        <w:rPr>
          <w:rFonts w:ascii="Lato" w:hAnsi="Lato" w:cstheme="minorHAnsi"/>
          <w:b/>
          <w:i/>
          <w:sz w:val="20"/>
          <w:szCs w:val="20"/>
        </w:rPr>
        <w:t xml:space="preserve">Wyjaśnienie: </w:t>
      </w:r>
      <w:r w:rsidRPr="00B62CCA">
        <w:rPr>
          <w:rFonts w:ascii="Lato" w:hAnsi="Lato" w:cstheme="minorHAnsi"/>
          <w:i/>
          <w:sz w:val="20"/>
          <w:szCs w:val="20"/>
        </w:rPr>
        <w:t xml:space="preserve">cofnięcie zgody na przetwarzanie </w:t>
      </w:r>
      <w:r w:rsidRPr="00B62CCA">
        <w:rPr>
          <w:rFonts w:ascii="Lato" w:hAnsi="Lato" w:cstheme="minorHAnsi"/>
          <w:i/>
          <w:sz w:val="20"/>
          <w:szCs w:val="20"/>
          <w:lang w:eastAsia="pl-PL"/>
        </w:rPr>
        <w:t xml:space="preserve">danych nie może skutkować zmianą </w:t>
      </w:r>
      <w:r w:rsidRPr="00B62CCA">
        <w:rPr>
          <w:rFonts w:ascii="Lato" w:hAnsi="Lato" w:cstheme="minorHAnsi"/>
          <w:i/>
          <w:sz w:val="20"/>
          <w:szCs w:val="20"/>
        </w:rPr>
        <w:t>wyniku postępowania o udzielenie zamówienia oraz nie może naruszać integralności protokołu oraz jego załączników</w:t>
      </w:r>
      <w:r w:rsidRPr="00966272">
        <w:rPr>
          <w:rFonts w:cstheme="minorHAnsi"/>
          <w:i/>
          <w:sz w:val="24"/>
          <w:szCs w:val="24"/>
        </w:rPr>
        <w:t xml:space="preserve">. </w:t>
      </w:r>
    </w:p>
    <w:p w:rsidR="00925A10" w:rsidRPr="00966272" w:rsidRDefault="00925A10" w:rsidP="00925A10">
      <w:pPr>
        <w:tabs>
          <w:tab w:val="left" w:pos="2957"/>
        </w:tabs>
        <w:spacing w:after="120" w:line="300" w:lineRule="atLeast"/>
        <w:ind w:left="425" w:right="143"/>
        <w:jc w:val="both"/>
        <w:rPr>
          <w:rFonts w:eastAsia="Calibri" w:cstheme="minorHAnsi"/>
          <w:sz w:val="24"/>
          <w:szCs w:val="24"/>
        </w:rPr>
      </w:pPr>
    </w:p>
    <w:p w:rsidR="00925A10" w:rsidRPr="00966272" w:rsidRDefault="00925A10" w:rsidP="00925A10">
      <w:pPr>
        <w:pStyle w:val="Textbodyuser"/>
        <w:widowControl/>
        <w:spacing w:line="300" w:lineRule="atLeast"/>
        <w:ind w:left="425" w:right="14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E43AF" w:rsidRDefault="00B62CCA" w:rsidP="00B62CCA">
      <w:pPr>
        <w:pStyle w:val="Akapitzlist"/>
        <w:autoSpaceDE w:val="0"/>
        <w:autoSpaceDN w:val="0"/>
        <w:adjustRightInd w:val="0"/>
        <w:spacing w:after="0" w:line="240" w:lineRule="auto"/>
        <w:ind w:firstLine="5943"/>
        <w:rPr>
          <w:rFonts w:ascii="Lato" w:hAnsi="Lato" w:cs="Times-Roman"/>
          <w:color w:val="000000"/>
        </w:rPr>
      </w:pPr>
      <w:r>
        <w:rPr>
          <w:rFonts w:ascii="Lato" w:hAnsi="Lato" w:cs="Times-Roman"/>
          <w:color w:val="000000"/>
        </w:rPr>
        <w:t xml:space="preserve">Zapoznałam/em się z klauzulą: </w:t>
      </w:r>
    </w:p>
    <w:p w:rsidR="00925A10" w:rsidRDefault="00925A10" w:rsidP="000E43AF">
      <w:pPr>
        <w:pStyle w:val="Textbodyuser"/>
        <w:widowControl/>
        <w:spacing w:line="300" w:lineRule="atLeast"/>
        <w:ind w:left="425" w:right="143" w:firstLine="62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E43AF" w:rsidRDefault="000E43AF" w:rsidP="000E43AF">
      <w:pPr>
        <w:pStyle w:val="Akapitzlist"/>
        <w:autoSpaceDE w:val="0"/>
        <w:autoSpaceDN w:val="0"/>
        <w:adjustRightInd w:val="0"/>
        <w:spacing w:after="0" w:line="240" w:lineRule="auto"/>
        <w:ind w:firstLine="6226"/>
        <w:rPr>
          <w:rFonts w:ascii="Lato" w:hAnsi="Lato" w:cs="Times-Bold"/>
          <w:b/>
          <w:bCs/>
          <w:color w:val="000000"/>
        </w:rPr>
      </w:pPr>
      <w:r w:rsidRPr="009D1738">
        <w:rPr>
          <w:rFonts w:ascii="Lato" w:hAnsi="Lato" w:cs="Times-Bold"/>
          <w:b/>
          <w:bCs/>
          <w:color w:val="000000"/>
        </w:rPr>
        <w:t>……………</w:t>
      </w:r>
      <w:r w:rsidR="00B62CCA">
        <w:rPr>
          <w:rFonts w:ascii="Lato" w:hAnsi="Lato" w:cs="Times-Bold"/>
          <w:b/>
          <w:bCs/>
          <w:color w:val="000000"/>
        </w:rPr>
        <w:t>……………….</w:t>
      </w:r>
      <w:r w:rsidRPr="009D1738">
        <w:rPr>
          <w:rFonts w:ascii="Lato" w:hAnsi="Lato" w:cs="Times-Bold"/>
          <w:b/>
          <w:bCs/>
          <w:color w:val="000000"/>
        </w:rPr>
        <w:t>……….</w:t>
      </w:r>
    </w:p>
    <w:p w:rsidR="00B62CCA" w:rsidRPr="00B62CCA" w:rsidRDefault="00B62CCA" w:rsidP="000E43AF">
      <w:pPr>
        <w:pStyle w:val="Akapitzlist"/>
        <w:autoSpaceDE w:val="0"/>
        <w:autoSpaceDN w:val="0"/>
        <w:adjustRightInd w:val="0"/>
        <w:spacing w:after="0" w:line="240" w:lineRule="auto"/>
        <w:ind w:firstLine="6226"/>
        <w:rPr>
          <w:rFonts w:ascii="Lato" w:hAnsi="Lato" w:cs="Times-Bold"/>
          <w:bCs/>
          <w:sz w:val="20"/>
          <w:szCs w:val="20"/>
        </w:rPr>
      </w:pPr>
      <w:r w:rsidRPr="00B62CCA">
        <w:rPr>
          <w:rFonts w:ascii="Lato" w:hAnsi="Lato" w:cs="Times-Bold"/>
          <w:bCs/>
          <w:color w:val="000000"/>
          <w:sz w:val="20"/>
          <w:szCs w:val="20"/>
        </w:rPr>
        <w:t xml:space="preserve">     Podpis Wykonawcy</w:t>
      </w:r>
    </w:p>
    <w:p w:rsidR="00925A10" w:rsidRPr="00925A10" w:rsidRDefault="00925A10" w:rsidP="00925A10">
      <w:pPr>
        <w:ind w:right="143"/>
        <w:jc w:val="both"/>
        <w:rPr>
          <w:rFonts w:ascii="Lato" w:hAnsi="Lato" w:cs="Times-Bold"/>
          <w:b/>
          <w:bCs/>
        </w:rPr>
      </w:pPr>
    </w:p>
    <w:sectPr w:rsidR="00925A10" w:rsidRPr="00925A10" w:rsidSect="00925A10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0D1AF5"/>
    <w:multiLevelType w:val="hybridMultilevel"/>
    <w:tmpl w:val="5E380036"/>
    <w:lvl w:ilvl="0" w:tplc="C65EB55E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71D"/>
    <w:multiLevelType w:val="hybridMultilevel"/>
    <w:tmpl w:val="FEC2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EAC"/>
    <w:multiLevelType w:val="hybridMultilevel"/>
    <w:tmpl w:val="B838E096"/>
    <w:lvl w:ilvl="0" w:tplc="C524929A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38"/>
    <w:rsid w:val="000E43AF"/>
    <w:rsid w:val="003A5632"/>
    <w:rsid w:val="004022F8"/>
    <w:rsid w:val="00494DBD"/>
    <w:rsid w:val="005C7562"/>
    <w:rsid w:val="00606541"/>
    <w:rsid w:val="00763E8F"/>
    <w:rsid w:val="00815B46"/>
    <w:rsid w:val="00817D9A"/>
    <w:rsid w:val="008D5254"/>
    <w:rsid w:val="00925A10"/>
    <w:rsid w:val="009D1738"/>
    <w:rsid w:val="009F08C8"/>
    <w:rsid w:val="00AC465E"/>
    <w:rsid w:val="00B62CCA"/>
    <w:rsid w:val="00CA7F25"/>
    <w:rsid w:val="00D6149A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D2FF-B7EB-480E-8DF7-A902766E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A10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925A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table" w:styleId="Tabela-Siatka">
    <w:name w:val="Table Grid"/>
    <w:basedOn w:val="Standardowy"/>
    <w:uiPriority w:val="99"/>
    <w:rsid w:val="00817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Zaborowska</dc:creator>
  <cp:keywords/>
  <dc:description/>
  <cp:lastModifiedBy>Dorota Zaborowska</cp:lastModifiedBy>
  <cp:revision>8</cp:revision>
  <cp:lastPrinted>2020-11-17T09:47:00Z</cp:lastPrinted>
  <dcterms:created xsi:type="dcterms:W3CDTF">2020-10-29T07:14:00Z</dcterms:created>
  <dcterms:modified xsi:type="dcterms:W3CDTF">2020-11-17T09:47:00Z</dcterms:modified>
</cp:coreProperties>
</file>