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2BDCCA66" w:rsidR="001B30CD" w:rsidRPr="00A06670" w:rsidRDefault="001B30CD" w:rsidP="00A1290E">
      <w:pPr>
        <w:spacing w:before="120" w:after="0" w:line="288" w:lineRule="auto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6670">
        <w:rPr>
          <w:rFonts w:eastAsia="Times New Roman" w:cs="Arial"/>
          <w:b/>
          <w:color w:val="000000"/>
          <w:sz w:val="24"/>
          <w:szCs w:val="24"/>
          <w:lang w:eastAsia="pl-PL"/>
        </w:rPr>
        <w:t>OFERTA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1B30CD" w:rsidRPr="00A06670" w14:paraId="09B5AA0A" w14:textId="77777777" w:rsidTr="00AE3C4C">
        <w:trPr>
          <w:trHeight w:val="622"/>
        </w:trPr>
        <w:tc>
          <w:tcPr>
            <w:tcW w:w="2410" w:type="dxa"/>
          </w:tcPr>
          <w:p w14:paraId="631C9F5E" w14:textId="4EE64CDF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91204C" w14:textId="77777777" w:rsidTr="00AE3C4C">
        <w:trPr>
          <w:trHeight w:val="558"/>
        </w:trPr>
        <w:tc>
          <w:tcPr>
            <w:tcW w:w="2410" w:type="dxa"/>
          </w:tcPr>
          <w:p w14:paraId="1F8E1DBC" w14:textId="741FDC47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041B007B" w14:textId="77777777" w:rsidTr="00AE3C4C">
        <w:trPr>
          <w:trHeight w:val="425"/>
        </w:trPr>
        <w:tc>
          <w:tcPr>
            <w:tcW w:w="2410" w:type="dxa"/>
          </w:tcPr>
          <w:p w14:paraId="5D90F3DA" w14:textId="77777777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25B3917F" w14:textId="77777777" w:rsidTr="003B2A91">
        <w:trPr>
          <w:trHeight w:val="567"/>
        </w:trPr>
        <w:tc>
          <w:tcPr>
            <w:tcW w:w="2410" w:type="dxa"/>
          </w:tcPr>
          <w:p w14:paraId="1AEE137A" w14:textId="3CFC5C6B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Adres e-mail</w:t>
            </w:r>
            <w:r w:rsidR="002E3235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5F7A775F" w14:textId="77777777" w:rsidTr="003B2A91">
        <w:trPr>
          <w:trHeight w:val="567"/>
        </w:trPr>
        <w:tc>
          <w:tcPr>
            <w:tcW w:w="2410" w:type="dxa"/>
          </w:tcPr>
          <w:p w14:paraId="74E186A8" w14:textId="38723FA6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NIP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A06670" w14:paraId="7E0E381C" w14:textId="77777777" w:rsidTr="003B2A91">
        <w:trPr>
          <w:trHeight w:val="567"/>
        </w:trPr>
        <w:tc>
          <w:tcPr>
            <w:tcW w:w="2410" w:type="dxa"/>
          </w:tcPr>
          <w:p w14:paraId="78426FD8" w14:textId="1200A7C9" w:rsidR="001B30CD" w:rsidRPr="00A06FF3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>REGON</w:t>
            </w:r>
            <w:r w:rsidR="002C6610" w:rsidRPr="00A06FF3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A06670" w:rsidRDefault="001B30CD" w:rsidP="007236D4">
            <w:pPr>
              <w:spacing w:before="120" w:after="0" w:line="288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A06670" w:rsidRDefault="001B30CD" w:rsidP="007236D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x-none" w:eastAsia="x-none"/>
        </w:rPr>
      </w:pPr>
    </w:p>
    <w:p w14:paraId="0E68BDAD" w14:textId="7F6ACDDE" w:rsidR="0095616E" w:rsidRPr="0095616E" w:rsidRDefault="001B30CD" w:rsidP="0095616E">
      <w:pPr>
        <w:pStyle w:val="Akapitzlist"/>
        <w:numPr>
          <w:ilvl w:val="0"/>
          <w:numId w:val="30"/>
        </w:numPr>
        <w:spacing w:after="0" w:line="276" w:lineRule="auto"/>
        <w:rPr>
          <w:rFonts w:ascii="Lato" w:eastAsia="Times New Roman" w:hAnsi="Lato" w:cs="Times New Roman"/>
          <w:i/>
          <w:lang w:eastAsia="pl-PL"/>
        </w:rPr>
      </w:pPr>
      <w:r w:rsidRPr="00A95C46">
        <w:rPr>
          <w:rFonts w:ascii="Lato" w:eastAsia="Times New Roman" w:hAnsi="Lato" w:cs="Times New Roman"/>
          <w:lang w:eastAsia="pl-PL"/>
        </w:rPr>
        <w:t xml:space="preserve">Zobowiązuję się wykonać na rzecz Wigierskiego Parku Narodowego zamówienie pn.: </w:t>
      </w:r>
      <w:r w:rsidR="0095616E" w:rsidRPr="00427CC6">
        <w:rPr>
          <w:rFonts w:ascii="Lato" w:eastAsia="Times New Roman" w:hAnsi="Lato" w:cs="Times New Roman"/>
          <w:lang w:eastAsia="pl-PL"/>
        </w:rPr>
        <w:t>W</w:t>
      </w:r>
      <w:r w:rsidR="0076735E" w:rsidRPr="00427CC6">
        <w:rPr>
          <w:rFonts w:ascii="Lato" w:eastAsia="Times New Roman" w:hAnsi="Lato" w:cs="Times New Roman"/>
          <w:lang w:eastAsia="pl-PL"/>
        </w:rPr>
        <w:t xml:space="preserve">ykonanie plansz informacyjnych i </w:t>
      </w:r>
      <w:proofErr w:type="spellStart"/>
      <w:r w:rsidR="0095616E" w:rsidRPr="00427CC6">
        <w:rPr>
          <w:rFonts w:ascii="Lato" w:eastAsia="Times New Roman" w:hAnsi="Lato" w:cs="Times New Roman"/>
          <w:lang w:eastAsia="pl-PL"/>
        </w:rPr>
        <w:t>tyflografik</w:t>
      </w:r>
      <w:proofErr w:type="spellEnd"/>
      <w:r w:rsidR="0076735E" w:rsidRPr="00427CC6">
        <w:rPr>
          <w:rFonts w:ascii="Lato" w:eastAsia="Times New Roman" w:hAnsi="Lato" w:cs="Times New Roman"/>
          <w:lang w:eastAsia="pl-PL"/>
        </w:rPr>
        <w:t>.</w:t>
      </w:r>
      <w:r w:rsidR="0095616E" w:rsidRPr="0095616E">
        <w:rPr>
          <w:rFonts w:ascii="Lato" w:eastAsia="Times New Roman" w:hAnsi="Lato" w:cs="Times New Roman"/>
          <w:i/>
          <w:lang w:eastAsia="pl-PL"/>
        </w:rPr>
        <w:t xml:space="preserve"> </w:t>
      </w:r>
    </w:p>
    <w:p w14:paraId="34FF799B" w14:textId="2E36B820" w:rsidR="00A06670" w:rsidRPr="00B0004C" w:rsidRDefault="008F3F0D" w:rsidP="0095616E">
      <w:pPr>
        <w:pStyle w:val="Akapitzlist"/>
        <w:spacing w:after="0" w:line="276" w:lineRule="auto"/>
        <w:rPr>
          <w:rFonts w:eastAsia="Times New Roman" w:cs="Times New Roman"/>
          <w:lang w:eastAsia="pl-PL"/>
        </w:rPr>
      </w:pPr>
      <w:r w:rsidRPr="00A95C46">
        <w:rPr>
          <w:rFonts w:ascii="Lato" w:hAnsi="Lato"/>
          <w:b/>
        </w:rPr>
        <w:t>Część I</w:t>
      </w:r>
    </w:p>
    <w:p w14:paraId="536CEF9A" w14:textId="30C3E3A6" w:rsidR="008F1DD5" w:rsidRPr="00427CC6" w:rsidRDefault="008F1DD5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427CC6">
        <w:rPr>
          <w:rFonts w:eastAsia="Times New Roman" w:cs="Times New Roman"/>
          <w:sz w:val="22"/>
          <w:lang w:eastAsia="pl-PL"/>
        </w:rPr>
        <w:t xml:space="preserve">Wykonanie i dostarczenie do siedziby zamawiającego plansz tablic komunikacyjnych </w:t>
      </w:r>
      <w:r w:rsidR="0095616E" w:rsidRPr="00427CC6">
        <w:rPr>
          <w:rFonts w:eastAsia="Times New Roman" w:cs="Times New Roman"/>
          <w:sz w:val="22"/>
          <w:lang w:eastAsia="pl-PL"/>
        </w:rPr>
        <w:t xml:space="preserve">, tablic </w:t>
      </w:r>
      <w:r w:rsidR="0095616E" w:rsidRPr="00427CC6">
        <w:rPr>
          <w:rFonts w:eastAsia="Times New Roman" w:cs="Times New Roman"/>
          <w:sz w:val="22"/>
          <w:lang w:eastAsia="pl-PL"/>
        </w:rPr>
        <w:br/>
        <w:t xml:space="preserve">i tabliczek </w:t>
      </w:r>
      <w:r w:rsidRPr="00427CC6">
        <w:rPr>
          <w:rFonts w:eastAsia="Times New Roman" w:cs="Times New Roman"/>
          <w:sz w:val="22"/>
          <w:lang w:eastAsia="pl-PL"/>
        </w:rPr>
        <w:t>oraz etykiet/symboli.</w:t>
      </w:r>
    </w:p>
    <w:p w14:paraId="30ACD114" w14:textId="448ABB15" w:rsidR="008F3F0D" w:rsidRPr="008F1DD5" w:rsidRDefault="008F1DD5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4479BA">
        <w:rPr>
          <w:sz w:val="22"/>
        </w:rPr>
        <w:t xml:space="preserve">Podkład to płyta  kompozytowa typu </w:t>
      </w:r>
      <w:proofErr w:type="spellStart"/>
      <w:r w:rsidRPr="004479BA">
        <w:rPr>
          <w:sz w:val="22"/>
        </w:rPr>
        <w:t>Dibond</w:t>
      </w:r>
      <w:proofErr w:type="spellEnd"/>
      <w:r w:rsidRPr="004479BA">
        <w:rPr>
          <w:sz w:val="22"/>
        </w:rPr>
        <w:t xml:space="preserve"> </w:t>
      </w:r>
      <w:r>
        <w:rPr>
          <w:sz w:val="22"/>
        </w:rPr>
        <w:t xml:space="preserve">obustronnie biała </w:t>
      </w:r>
      <w:r w:rsidR="00D94EB6">
        <w:rPr>
          <w:sz w:val="22"/>
        </w:rPr>
        <w:t xml:space="preserve">o grubości 2 i </w:t>
      </w:r>
      <w:r w:rsidRPr="004479BA">
        <w:rPr>
          <w:sz w:val="22"/>
        </w:rPr>
        <w:t>3 mm</w:t>
      </w:r>
      <w:r>
        <w:rPr>
          <w:sz w:val="22"/>
        </w:rPr>
        <w:t>.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8F3F0D" w:rsidRPr="008F1DD5">
        <w:rPr>
          <w:rFonts w:eastAsia="Times New Roman" w:cs="Times New Roman"/>
          <w:sz w:val="22"/>
          <w:lang w:eastAsia="pl-PL"/>
        </w:rPr>
        <w:t xml:space="preserve">Wydruk </w:t>
      </w:r>
      <w:r w:rsidR="00FF4E03" w:rsidRPr="008F1DD5">
        <w:rPr>
          <w:rFonts w:eastAsia="Times New Roman" w:cs="Times New Roman"/>
          <w:sz w:val="22"/>
          <w:lang w:eastAsia="pl-PL"/>
        </w:rPr>
        <w:t>zostanie</w:t>
      </w:r>
      <w:r w:rsidR="008F3F0D" w:rsidRPr="008F1DD5">
        <w:rPr>
          <w:rFonts w:eastAsia="Times New Roman" w:cs="Times New Roman"/>
          <w:sz w:val="22"/>
          <w:lang w:eastAsia="pl-PL"/>
        </w:rPr>
        <w:t xml:space="preserve"> wykonany na folii polimerowej w technologii druku lateksowego, następnie naklejony na podkład. Nadruk zaklejany na tył podkładu (oklejona krawędź ok 1 cm). Cała plansza tablicy/etykiety/symbolu zo</w:t>
      </w:r>
      <w:r w:rsidR="00FF4E03" w:rsidRPr="008F1DD5">
        <w:rPr>
          <w:rFonts w:eastAsia="Times New Roman" w:cs="Times New Roman"/>
          <w:sz w:val="22"/>
          <w:lang w:eastAsia="pl-PL"/>
        </w:rPr>
        <w:t>stanie</w:t>
      </w:r>
      <w:r w:rsidR="008F3F0D" w:rsidRPr="008F1DD5">
        <w:rPr>
          <w:rFonts w:eastAsia="Times New Roman" w:cs="Times New Roman"/>
          <w:sz w:val="22"/>
          <w:lang w:eastAsia="pl-PL"/>
        </w:rPr>
        <w:t xml:space="preserve"> zabezpieczona laminatem polimerowym z filtrem UV. </w:t>
      </w:r>
    </w:p>
    <w:p w14:paraId="70DDAA4E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 xml:space="preserve">Wymiary plansz na płycie typu </w:t>
      </w:r>
      <w:proofErr w:type="spellStart"/>
      <w:r w:rsidRPr="008F1DD5">
        <w:rPr>
          <w:rFonts w:eastAsia="Times New Roman" w:cs="Times New Roman"/>
          <w:sz w:val="22"/>
          <w:lang w:eastAsia="pl-PL"/>
        </w:rPr>
        <w:t>dibond</w:t>
      </w:r>
      <w:proofErr w:type="spellEnd"/>
      <w:r w:rsidRPr="008F1DD5">
        <w:rPr>
          <w:rFonts w:eastAsia="Times New Roman" w:cs="Times New Roman"/>
          <w:sz w:val="22"/>
          <w:lang w:eastAsia="pl-PL"/>
        </w:rPr>
        <w:t xml:space="preserve"> o grubości 2 mm:</w:t>
      </w:r>
    </w:p>
    <w:p w14:paraId="02DB5B77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8 x 8 cm – 300 szt.</w:t>
      </w:r>
    </w:p>
    <w:p w14:paraId="345091B7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16 x 16 cm – 20 szt.</w:t>
      </w:r>
    </w:p>
    <w:p w14:paraId="11F2D6C7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15 x 7 cm – 100 szt.</w:t>
      </w:r>
    </w:p>
    <w:p w14:paraId="2C264ABD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 xml:space="preserve">Wymiary plansz na płycie typu </w:t>
      </w:r>
      <w:proofErr w:type="spellStart"/>
      <w:r w:rsidRPr="008F1DD5">
        <w:rPr>
          <w:rFonts w:eastAsia="Times New Roman" w:cs="Times New Roman"/>
          <w:sz w:val="22"/>
          <w:lang w:eastAsia="pl-PL"/>
        </w:rPr>
        <w:t>dibond</w:t>
      </w:r>
      <w:proofErr w:type="spellEnd"/>
      <w:r w:rsidRPr="008F1DD5">
        <w:rPr>
          <w:rFonts w:eastAsia="Times New Roman" w:cs="Times New Roman"/>
          <w:sz w:val="22"/>
          <w:lang w:eastAsia="pl-PL"/>
        </w:rPr>
        <w:t xml:space="preserve"> o grubości 3 mm:</w:t>
      </w:r>
    </w:p>
    <w:p w14:paraId="540E0236" w14:textId="77777777" w:rsidR="008F3F0D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170 x 50 cm – 7 szt.</w:t>
      </w:r>
    </w:p>
    <w:p w14:paraId="3877AB62" w14:textId="77777777" w:rsidR="008F3F0D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150 x 50 cm – 1 szt.</w:t>
      </w:r>
    </w:p>
    <w:p w14:paraId="3799A190" w14:textId="25709D24" w:rsidR="00A95C46" w:rsidRPr="008F1DD5" w:rsidRDefault="00A95C46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E74E7F">
        <w:rPr>
          <w:sz w:val="22"/>
        </w:rPr>
        <w:t>100 x 70 cm – 3 szt.</w:t>
      </w:r>
    </w:p>
    <w:p w14:paraId="4C6422D9" w14:textId="5BB2F8EC" w:rsidR="008F3F0D" w:rsidRPr="008F1DD5" w:rsidRDefault="00A95C46" w:rsidP="00A95C46">
      <w:pPr>
        <w:pStyle w:val="Akapitzlist"/>
        <w:spacing w:after="0" w:line="276" w:lineRule="auto"/>
        <w:ind w:left="709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50 x </w:t>
      </w:r>
      <w:r w:rsidR="008F3F0D" w:rsidRPr="008F1DD5">
        <w:rPr>
          <w:rFonts w:ascii="Lato" w:eastAsia="Times New Roman" w:hAnsi="Lato" w:cs="Times New Roman"/>
          <w:lang w:eastAsia="pl-PL"/>
        </w:rPr>
        <w:t xml:space="preserve"> 70 cm – 1 szt.</w:t>
      </w:r>
    </w:p>
    <w:p w14:paraId="13F9A268" w14:textId="77777777" w:rsidR="008F1DD5" w:rsidRPr="008F1DD5" w:rsidRDefault="008F3F0D" w:rsidP="00B0004C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A3 (30 x 42 cm) – 4 szt.</w:t>
      </w:r>
      <w:r w:rsidR="008F1DD5" w:rsidRPr="008F1DD5">
        <w:rPr>
          <w:rFonts w:eastAsia="Times New Roman" w:cs="Times New Roman"/>
          <w:sz w:val="22"/>
          <w:lang w:eastAsia="pl-PL"/>
        </w:rPr>
        <w:t xml:space="preserve"> </w:t>
      </w:r>
    </w:p>
    <w:p w14:paraId="04482573" w14:textId="3B749B84" w:rsidR="00B0004C" w:rsidRDefault="008F3F0D" w:rsidP="00D94EB6">
      <w:pPr>
        <w:spacing w:after="0" w:line="276" w:lineRule="auto"/>
        <w:ind w:left="709"/>
        <w:rPr>
          <w:rFonts w:eastAsia="Times New Roman" w:cs="Times New Roman"/>
          <w:sz w:val="22"/>
          <w:lang w:eastAsia="pl-PL"/>
        </w:rPr>
      </w:pPr>
      <w:r w:rsidRPr="008F1DD5">
        <w:rPr>
          <w:rFonts w:eastAsia="Times New Roman" w:cs="Times New Roman"/>
          <w:sz w:val="22"/>
          <w:lang w:eastAsia="pl-PL"/>
        </w:rPr>
        <w:t>A2 (42 x 59 cm) – 4 szt.</w:t>
      </w:r>
    </w:p>
    <w:p w14:paraId="4830C4E8" w14:textId="77777777" w:rsidR="00D94EB6" w:rsidRDefault="00BD08ED" w:rsidP="003F3A35">
      <w:pPr>
        <w:pStyle w:val="Standard"/>
        <w:spacing w:line="276" w:lineRule="auto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Koszt wykonania plansz</w:t>
      </w:r>
      <w:r w:rsidR="00A95C4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: ………………………………</w:t>
      </w:r>
      <w:r w:rsidR="00D94EB6">
        <w:rPr>
          <w:rFonts w:ascii="Lato" w:hAnsi="Lato"/>
          <w:sz w:val="22"/>
          <w:szCs w:val="22"/>
        </w:rPr>
        <w:t xml:space="preserve">zł </w:t>
      </w:r>
      <w:r>
        <w:rPr>
          <w:rFonts w:ascii="Lato" w:hAnsi="Lato"/>
          <w:sz w:val="22"/>
          <w:szCs w:val="22"/>
        </w:rPr>
        <w:t xml:space="preserve"> (netto) </w:t>
      </w:r>
    </w:p>
    <w:p w14:paraId="358960A8" w14:textId="77777777" w:rsidR="00D94EB6" w:rsidRDefault="00D94EB6" w:rsidP="003F3A35">
      <w:pPr>
        <w:pStyle w:val="Standard"/>
        <w:spacing w:line="276" w:lineRule="auto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plus podatek VAT 23 % w kwocie…………… zł</w:t>
      </w:r>
    </w:p>
    <w:p w14:paraId="5F5AE6DB" w14:textId="02D4DED1" w:rsidR="00BD08ED" w:rsidRDefault="00D94EB6" w:rsidP="003F3A35">
      <w:pPr>
        <w:pStyle w:val="Standard"/>
        <w:spacing w:line="276" w:lineRule="auto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brutto </w:t>
      </w:r>
      <w:r w:rsidR="00BD08ED">
        <w:rPr>
          <w:rFonts w:ascii="Lato" w:hAnsi="Lato"/>
          <w:sz w:val="22"/>
          <w:szCs w:val="22"/>
        </w:rPr>
        <w:t>……………………………………</w:t>
      </w:r>
      <w:r>
        <w:rPr>
          <w:rFonts w:ascii="Lato" w:hAnsi="Lato"/>
          <w:sz w:val="22"/>
          <w:szCs w:val="22"/>
        </w:rPr>
        <w:t xml:space="preserve"> zł</w:t>
      </w:r>
    </w:p>
    <w:p w14:paraId="04426F4E" w14:textId="77777777" w:rsidR="00427CC6" w:rsidRDefault="00427CC6" w:rsidP="00334E81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</w:p>
    <w:p w14:paraId="723E05A4" w14:textId="77777777" w:rsidR="00334E81" w:rsidRPr="00334E81" w:rsidRDefault="00334E81" w:rsidP="00334E81">
      <w:pPr>
        <w:pStyle w:val="Standard"/>
        <w:spacing w:after="60"/>
        <w:ind w:left="720"/>
        <w:rPr>
          <w:rFonts w:ascii="Lato" w:hAnsi="Lato"/>
          <w:b/>
          <w:sz w:val="22"/>
          <w:szCs w:val="22"/>
        </w:rPr>
      </w:pPr>
      <w:r w:rsidRPr="00334E81">
        <w:rPr>
          <w:rFonts w:ascii="Lato" w:hAnsi="Lato"/>
          <w:b/>
          <w:sz w:val="22"/>
          <w:szCs w:val="22"/>
        </w:rPr>
        <w:t>Część II</w:t>
      </w:r>
    </w:p>
    <w:p w14:paraId="506B490E" w14:textId="05C391A4" w:rsidR="00334E81" w:rsidRPr="00427CC6" w:rsidRDefault="00334E81" w:rsidP="00334E81">
      <w:pPr>
        <w:pStyle w:val="Standard"/>
        <w:spacing w:after="120"/>
        <w:ind w:left="7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427CC6">
        <w:rPr>
          <w:rFonts w:ascii="Lato" w:hAnsi="Lato"/>
          <w:color w:val="000000"/>
          <w:sz w:val="22"/>
          <w:szCs w:val="22"/>
          <w:shd w:val="clear" w:color="auto" w:fill="FFFFFF"/>
        </w:rPr>
        <w:t>Wykona</w:t>
      </w:r>
      <w:r w:rsidR="003F222C">
        <w:rPr>
          <w:rFonts w:ascii="Lato" w:hAnsi="Lato"/>
          <w:color w:val="000000"/>
          <w:sz w:val="22"/>
          <w:szCs w:val="22"/>
          <w:shd w:val="clear" w:color="auto" w:fill="FFFFFF"/>
        </w:rPr>
        <w:t>nie i dostarczenie do siedziby Z</w:t>
      </w:r>
      <w:r w:rsidRPr="00427CC6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amawiającego </w:t>
      </w:r>
      <w:proofErr w:type="spellStart"/>
      <w:r w:rsidRPr="00427CC6">
        <w:rPr>
          <w:rFonts w:ascii="Lato" w:hAnsi="Lato"/>
          <w:color w:val="000000"/>
          <w:sz w:val="22"/>
          <w:szCs w:val="22"/>
          <w:shd w:val="clear" w:color="auto" w:fill="FFFFFF"/>
        </w:rPr>
        <w:t>tyflografik</w:t>
      </w:r>
      <w:proofErr w:type="spellEnd"/>
      <w:r w:rsidRPr="00427CC6">
        <w:rPr>
          <w:rFonts w:ascii="Lato" w:hAnsi="Lato"/>
          <w:color w:val="000000"/>
          <w:sz w:val="22"/>
          <w:szCs w:val="22"/>
          <w:shd w:val="clear" w:color="auto" w:fill="FFFFFF"/>
        </w:rPr>
        <w:t>:</w:t>
      </w:r>
    </w:p>
    <w:p w14:paraId="3EDE8E41" w14:textId="3AB6F0C2" w:rsidR="00334E81" w:rsidRPr="00C9106E" w:rsidRDefault="00334E81" w:rsidP="00334E81">
      <w:pPr>
        <w:pStyle w:val="Standard"/>
        <w:numPr>
          <w:ilvl w:val="0"/>
          <w:numId w:val="32"/>
        </w:numPr>
        <w:spacing w:after="1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C9106E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3 sztuk map  tyflograficznych terenu o wymiarach 800 x 600 mm z PMMA, zawierające  opisy w alfabecie Braille`a </w:t>
      </w:r>
    </w:p>
    <w:p w14:paraId="7B042A3A" w14:textId="40D75D59" w:rsidR="00334E81" w:rsidRPr="00C9106E" w:rsidRDefault="00334E81" w:rsidP="00334E81">
      <w:pPr>
        <w:pStyle w:val="Standard"/>
        <w:numPr>
          <w:ilvl w:val="0"/>
          <w:numId w:val="32"/>
        </w:numPr>
        <w:spacing w:after="120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C9106E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planu </w:t>
      </w:r>
      <w:proofErr w:type="spellStart"/>
      <w:r w:rsidRPr="00C9106E">
        <w:rPr>
          <w:rFonts w:ascii="Lato" w:hAnsi="Lato"/>
          <w:color w:val="000000"/>
          <w:sz w:val="22"/>
          <w:szCs w:val="22"/>
          <w:shd w:val="clear" w:color="auto" w:fill="FFFFFF"/>
        </w:rPr>
        <w:t>tyflograficznego</w:t>
      </w:r>
      <w:proofErr w:type="spellEnd"/>
      <w:r w:rsidRPr="00C9106E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</w:t>
      </w:r>
      <w:r w:rsidR="00186BDA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parteru </w:t>
      </w:r>
      <w:bookmarkStart w:id="0" w:name="_GoBack"/>
      <w:bookmarkEnd w:id="0"/>
      <w:r w:rsidRPr="00C9106E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budynku o wymiarach 650 mm x 400 mm z PMMA,  zawierającego  opisy w alfabecie Braille`a, na stojaku stalowym </w:t>
      </w:r>
      <w:r w:rsidR="00D94EB6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opisanym </w:t>
      </w:r>
      <w:r w:rsidR="004F6C37">
        <w:rPr>
          <w:rFonts w:ascii="Lato" w:hAnsi="Lato"/>
          <w:color w:val="000000"/>
          <w:sz w:val="22"/>
          <w:szCs w:val="22"/>
          <w:shd w:val="clear" w:color="auto" w:fill="FFFFFF"/>
        </w:rPr>
        <w:br/>
      </w:r>
      <w:r w:rsidR="00D94EB6">
        <w:rPr>
          <w:rFonts w:ascii="Lato" w:hAnsi="Lato"/>
          <w:color w:val="000000"/>
          <w:sz w:val="22"/>
          <w:szCs w:val="22"/>
          <w:shd w:val="clear" w:color="auto" w:fill="FFFFFF"/>
        </w:rPr>
        <w:t>w ogłoszeniu.</w:t>
      </w:r>
    </w:p>
    <w:p w14:paraId="69D4F25F" w14:textId="5AB9A47F" w:rsidR="00334E81" w:rsidRPr="00C9106E" w:rsidRDefault="00334E81" w:rsidP="00334E81">
      <w:pPr>
        <w:pStyle w:val="Standard"/>
        <w:spacing w:after="60"/>
        <w:ind w:left="72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>Informacje istotne:</w:t>
      </w:r>
    </w:p>
    <w:p w14:paraId="296317BB" w14:textId="5EA195ED" w:rsidR="00334E81" w:rsidRPr="00C9106E" w:rsidRDefault="00334E81" w:rsidP="00334E81">
      <w:pPr>
        <w:pStyle w:val="Standard"/>
        <w:numPr>
          <w:ilvl w:val="0"/>
          <w:numId w:val="33"/>
        </w:numPr>
        <w:spacing w:after="6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 xml:space="preserve">warstwa główna </w:t>
      </w:r>
      <w:r w:rsidR="002D59AD">
        <w:rPr>
          <w:rFonts w:ascii="Lato" w:hAnsi="Lato"/>
          <w:sz w:val="22"/>
          <w:szCs w:val="22"/>
        </w:rPr>
        <w:t>zostanie</w:t>
      </w:r>
      <w:r w:rsidRPr="00C9106E">
        <w:rPr>
          <w:rFonts w:ascii="Lato" w:hAnsi="Lato"/>
          <w:sz w:val="22"/>
          <w:szCs w:val="22"/>
        </w:rPr>
        <w:t xml:space="preserve"> wykonana z transparentnego tworzywa sztucznego PMMA , od spodu naniesiony wydruk kolorowy z informacją dla osób widzących,</w:t>
      </w:r>
    </w:p>
    <w:p w14:paraId="59922604" w14:textId="52F15C5A" w:rsidR="00334E81" w:rsidRPr="00C9106E" w:rsidRDefault="00334E81" w:rsidP="00334E81">
      <w:pPr>
        <w:pStyle w:val="Standard"/>
        <w:numPr>
          <w:ilvl w:val="0"/>
          <w:numId w:val="33"/>
        </w:numPr>
        <w:spacing w:after="6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 xml:space="preserve">na stronę wierzchnią </w:t>
      </w:r>
      <w:r w:rsidR="002D59AD">
        <w:rPr>
          <w:rFonts w:ascii="Lato" w:hAnsi="Lato"/>
          <w:sz w:val="22"/>
          <w:szCs w:val="22"/>
        </w:rPr>
        <w:t>zostaną</w:t>
      </w:r>
      <w:r w:rsidRPr="00C9106E">
        <w:rPr>
          <w:rFonts w:ascii="Lato" w:hAnsi="Lato"/>
          <w:sz w:val="22"/>
          <w:szCs w:val="22"/>
        </w:rPr>
        <w:t xml:space="preserve"> naniesione wypukłe informacje wykonane </w:t>
      </w:r>
      <w:r w:rsidRPr="00C9106E">
        <w:rPr>
          <w:rFonts w:ascii="Lato" w:hAnsi="Lato"/>
          <w:sz w:val="22"/>
          <w:szCs w:val="22"/>
        </w:rPr>
        <w:br/>
        <w:t xml:space="preserve">z kolorowych tworzyw sztucznych; wszystkie informacje wypukłe, w celu zachowania trwałości </w:t>
      </w:r>
      <w:r w:rsidR="002D59AD">
        <w:rPr>
          <w:rFonts w:ascii="Lato" w:hAnsi="Lato"/>
          <w:sz w:val="22"/>
          <w:szCs w:val="22"/>
        </w:rPr>
        <w:t>zostaną</w:t>
      </w:r>
      <w:r w:rsidRPr="00C9106E">
        <w:rPr>
          <w:rFonts w:ascii="Lato" w:hAnsi="Lato"/>
          <w:sz w:val="22"/>
          <w:szCs w:val="22"/>
        </w:rPr>
        <w:t xml:space="preserve"> wpuszczone w główną warstwę,</w:t>
      </w:r>
    </w:p>
    <w:p w14:paraId="56C9536C" w14:textId="77777777" w:rsidR="00334E81" w:rsidRPr="00C9106E" w:rsidRDefault="00334E81" w:rsidP="00334E81">
      <w:pPr>
        <w:pStyle w:val="Standard"/>
        <w:numPr>
          <w:ilvl w:val="0"/>
          <w:numId w:val="33"/>
        </w:numPr>
        <w:spacing w:after="6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 xml:space="preserve"> opisy w alfabecie Braille`a (standard Marburg Medium) zostaną wykonane </w:t>
      </w:r>
      <w:r w:rsidRPr="00C9106E">
        <w:rPr>
          <w:rFonts w:ascii="Lato" w:hAnsi="Lato"/>
          <w:sz w:val="22"/>
          <w:szCs w:val="22"/>
        </w:rPr>
        <w:br/>
        <w:t>z transparentnych lub kolorowych kulek wpuszczonych w powierzchnię tworzywa sztucznego</w:t>
      </w:r>
    </w:p>
    <w:p w14:paraId="04924CA0" w14:textId="6F57612E" w:rsidR="00334E81" w:rsidRPr="00C9106E" w:rsidRDefault="00334E81" w:rsidP="00334E81">
      <w:pPr>
        <w:pStyle w:val="Standard"/>
        <w:numPr>
          <w:ilvl w:val="0"/>
          <w:numId w:val="33"/>
        </w:numPr>
        <w:spacing w:after="6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 xml:space="preserve">plan oraz mapy tyflograficzne </w:t>
      </w:r>
      <w:r w:rsidR="002D59AD">
        <w:rPr>
          <w:rFonts w:ascii="Lato" w:hAnsi="Lato"/>
          <w:sz w:val="22"/>
          <w:szCs w:val="22"/>
        </w:rPr>
        <w:t>zostaną</w:t>
      </w:r>
      <w:r w:rsidRPr="00C9106E">
        <w:rPr>
          <w:rFonts w:ascii="Lato" w:hAnsi="Lato"/>
          <w:sz w:val="22"/>
          <w:szCs w:val="22"/>
        </w:rPr>
        <w:t xml:space="preserve"> wyposażone w system lokalizacji radiowej </w:t>
      </w:r>
      <w:proofErr w:type="spellStart"/>
      <w:r w:rsidRPr="00C9106E">
        <w:rPr>
          <w:rFonts w:ascii="Lato" w:hAnsi="Lato"/>
          <w:sz w:val="22"/>
          <w:szCs w:val="22"/>
        </w:rPr>
        <w:t>YourWay</w:t>
      </w:r>
      <w:proofErr w:type="spellEnd"/>
      <w:r w:rsidRPr="00C9106E">
        <w:rPr>
          <w:rFonts w:ascii="Lato" w:hAnsi="Lato"/>
          <w:sz w:val="22"/>
          <w:szCs w:val="22"/>
        </w:rPr>
        <w:t xml:space="preserve"> na telefony oparte na systemach Android oraz iOS</w:t>
      </w:r>
    </w:p>
    <w:p w14:paraId="7B92494C" w14:textId="447C4794" w:rsidR="00334E81" w:rsidRPr="00C9106E" w:rsidRDefault="00334E81" w:rsidP="00334E81">
      <w:pPr>
        <w:pStyle w:val="Standard"/>
        <w:numPr>
          <w:ilvl w:val="0"/>
          <w:numId w:val="33"/>
        </w:numPr>
        <w:spacing w:after="60"/>
        <w:rPr>
          <w:rFonts w:ascii="Lato" w:hAnsi="Lato"/>
          <w:sz w:val="22"/>
          <w:szCs w:val="22"/>
        </w:rPr>
      </w:pPr>
      <w:r w:rsidRPr="00C9106E">
        <w:rPr>
          <w:rFonts w:ascii="Lato" w:hAnsi="Lato"/>
          <w:sz w:val="22"/>
          <w:szCs w:val="22"/>
        </w:rPr>
        <w:t xml:space="preserve">plan oraz mapy tyflograficzne </w:t>
      </w:r>
      <w:r w:rsidR="002D59AD">
        <w:rPr>
          <w:rFonts w:ascii="Lato" w:hAnsi="Lato"/>
          <w:sz w:val="22"/>
          <w:szCs w:val="22"/>
        </w:rPr>
        <w:t xml:space="preserve">zostaną </w:t>
      </w:r>
      <w:r w:rsidRPr="00C9106E">
        <w:rPr>
          <w:rFonts w:ascii="Lato" w:hAnsi="Lato"/>
          <w:sz w:val="22"/>
          <w:szCs w:val="22"/>
        </w:rPr>
        <w:t>wyposażone w standard komunikacji NFC oraz QR</w:t>
      </w:r>
    </w:p>
    <w:p w14:paraId="2753E7D5" w14:textId="77777777" w:rsidR="00743AA0" w:rsidRPr="00743AA0" w:rsidRDefault="00743AA0" w:rsidP="00743AA0">
      <w:pPr>
        <w:spacing w:after="0" w:line="276" w:lineRule="auto"/>
        <w:rPr>
          <w:rFonts w:eastAsia="SimSun" w:cs="Arial"/>
          <w:kern w:val="3"/>
          <w:sz w:val="22"/>
          <w:lang w:eastAsia="zh-CN" w:bidi="hi-IN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 xml:space="preserve">Koszt wykonania plansz : ………………………………zł  (netto) </w:t>
      </w:r>
    </w:p>
    <w:p w14:paraId="58F198D7" w14:textId="77777777" w:rsidR="00743AA0" w:rsidRPr="00743AA0" w:rsidRDefault="00743AA0" w:rsidP="00743AA0">
      <w:pPr>
        <w:spacing w:after="0" w:line="276" w:lineRule="auto"/>
        <w:rPr>
          <w:rFonts w:eastAsia="SimSun" w:cs="Arial"/>
          <w:kern w:val="3"/>
          <w:sz w:val="22"/>
          <w:lang w:eastAsia="zh-CN" w:bidi="hi-IN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>plus podatek VAT 23 % w kwocie…………… zł</w:t>
      </w:r>
    </w:p>
    <w:p w14:paraId="6E55D711" w14:textId="47814E5D" w:rsidR="006A7A79" w:rsidRDefault="00743AA0" w:rsidP="00743AA0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743AA0">
        <w:rPr>
          <w:rFonts w:eastAsia="SimSun" w:cs="Arial"/>
          <w:kern w:val="3"/>
          <w:sz w:val="22"/>
          <w:lang w:eastAsia="zh-CN" w:bidi="hi-IN"/>
        </w:rPr>
        <w:t>brutto …………………………………… zł</w:t>
      </w:r>
      <w:r w:rsidR="006A7A79">
        <w:rPr>
          <w:rFonts w:eastAsia="Times New Roman" w:cs="Times New Roman"/>
          <w:sz w:val="24"/>
          <w:szCs w:val="24"/>
          <w:lang w:eastAsia="pl-PL"/>
        </w:rPr>
        <w:br/>
      </w:r>
    </w:p>
    <w:p w14:paraId="2D5A5B26" w14:textId="548D9A5E" w:rsidR="00D4258F" w:rsidRPr="00334E81" w:rsidRDefault="001B30CD" w:rsidP="00B0004C">
      <w:pPr>
        <w:pStyle w:val="Akapitzlist"/>
        <w:numPr>
          <w:ilvl w:val="0"/>
          <w:numId w:val="30"/>
        </w:numPr>
        <w:spacing w:after="0" w:line="276" w:lineRule="auto"/>
        <w:rPr>
          <w:rFonts w:ascii="Lato" w:eastAsia="Times New Roman" w:hAnsi="Lato" w:cs="Times New Roman"/>
          <w:lang w:eastAsia="pl-PL"/>
        </w:rPr>
      </w:pPr>
      <w:r w:rsidRPr="00334E81">
        <w:rPr>
          <w:rFonts w:ascii="Lato" w:eastAsia="Times New Roman" w:hAnsi="Lato" w:cs="Times New Roman"/>
          <w:lang w:eastAsia="pl-PL"/>
        </w:rPr>
        <w:t>Kwota powyższa obejmuje zapłatę za wykonanie wszelkich</w:t>
      </w:r>
      <w:r w:rsidR="00B80CCA" w:rsidRPr="00334E81">
        <w:rPr>
          <w:rFonts w:ascii="Lato" w:eastAsia="Times New Roman" w:hAnsi="Lato" w:cs="Times New Roman"/>
          <w:lang w:eastAsia="pl-PL"/>
        </w:rPr>
        <w:t xml:space="preserve"> dostaw i usług</w:t>
      </w:r>
      <w:r w:rsidRPr="00334E81">
        <w:rPr>
          <w:rFonts w:ascii="Lato" w:eastAsia="Times New Roman" w:hAnsi="Lato" w:cs="Times New Roman"/>
          <w:lang w:eastAsia="pl-PL"/>
        </w:rPr>
        <w:t xml:space="preserve"> koniecznych do zrealizowania celem właściwego wykonania przedmiotu zamówienia opisanego </w:t>
      </w:r>
      <w:r w:rsidR="008E5329" w:rsidRPr="00334E81">
        <w:rPr>
          <w:rFonts w:ascii="Lato" w:eastAsia="Times New Roman" w:hAnsi="Lato" w:cs="Times New Roman"/>
          <w:lang w:eastAsia="pl-PL"/>
        </w:rPr>
        <w:br/>
      </w:r>
      <w:r w:rsidRPr="00334E81">
        <w:rPr>
          <w:rFonts w:ascii="Lato" w:eastAsia="Times New Roman" w:hAnsi="Lato" w:cs="Times New Roman"/>
          <w:lang w:eastAsia="pl-PL"/>
        </w:rPr>
        <w:t xml:space="preserve">w </w:t>
      </w:r>
      <w:r w:rsidR="00B80CCA" w:rsidRPr="00334E81">
        <w:rPr>
          <w:rFonts w:ascii="Lato" w:eastAsia="Times New Roman" w:hAnsi="Lato" w:cs="Times New Roman"/>
          <w:lang w:eastAsia="pl-PL"/>
        </w:rPr>
        <w:t>ogłoszeniu.</w:t>
      </w:r>
    </w:p>
    <w:p w14:paraId="46A832F5" w14:textId="77777777" w:rsidR="00743AA0" w:rsidRDefault="001B30CD" w:rsidP="00B0004C">
      <w:pPr>
        <w:pStyle w:val="Akapitzlist"/>
        <w:numPr>
          <w:ilvl w:val="0"/>
          <w:numId w:val="30"/>
        </w:numPr>
        <w:spacing w:after="0" w:line="276" w:lineRule="auto"/>
        <w:rPr>
          <w:rFonts w:ascii="Lato" w:eastAsia="Times New Roman" w:hAnsi="Lato" w:cs="Times New Roman"/>
          <w:color w:val="000000"/>
          <w:lang w:eastAsia="pl-PL"/>
        </w:rPr>
      </w:pPr>
      <w:r w:rsidRPr="008E5329">
        <w:rPr>
          <w:rFonts w:ascii="Lato" w:eastAsia="Times New Roman" w:hAnsi="Lato" w:cs="Times New Roman"/>
          <w:color w:val="000000"/>
          <w:lang w:eastAsia="pl-PL"/>
        </w:rPr>
        <w:t>Oferuję wykonanie zamówienia w terminie</w:t>
      </w:r>
      <w:r w:rsidR="007236D4" w:rsidRPr="008E5329">
        <w:rPr>
          <w:rFonts w:ascii="Lato" w:eastAsia="Times New Roman" w:hAnsi="Lato" w:cs="Times New Roman"/>
          <w:color w:val="000000"/>
          <w:lang w:eastAsia="pl-PL"/>
        </w:rPr>
        <w:t xml:space="preserve"> do dnia</w:t>
      </w:r>
    </w:p>
    <w:p w14:paraId="56E1B023" w14:textId="027CDBD1" w:rsidR="0030124C" w:rsidRDefault="0076735E" w:rsidP="00743AA0">
      <w:pPr>
        <w:pStyle w:val="Akapitzlist"/>
        <w:spacing w:after="0" w:line="276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Część I</w:t>
      </w:r>
      <w:r w:rsidR="00743AA0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 w:rsidR="009C05AE" w:rsidRPr="008E5329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 w:rsidR="007236D4" w:rsidRPr="008E5329">
        <w:rPr>
          <w:rFonts w:ascii="Lato" w:eastAsia="Times New Roman" w:hAnsi="Lato" w:cs="Times New Roman"/>
          <w:color w:val="000000"/>
          <w:lang w:eastAsia="pl-PL"/>
        </w:rPr>
        <w:t>…………………….</w:t>
      </w:r>
      <w:r w:rsidR="005E25D9" w:rsidRPr="008E5329">
        <w:rPr>
          <w:rFonts w:ascii="Lato" w:eastAsia="Times New Roman" w:hAnsi="Lato" w:cs="Times New Roman"/>
          <w:color w:val="000000"/>
          <w:lang w:eastAsia="pl-PL"/>
        </w:rPr>
        <w:t>.</w:t>
      </w:r>
    </w:p>
    <w:p w14:paraId="5EC319F3" w14:textId="1A3D277F" w:rsidR="00743AA0" w:rsidRPr="008E5329" w:rsidRDefault="0076735E" w:rsidP="00743AA0">
      <w:pPr>
        <w:pStyle w:val="Akapitzlist"/>
        <w:spacing w:after="0" w:line="276" w:lineRule="auto"/>
        <w:rPr>
          <w:rFonts w:ascii="Lato" w:eastAsia="Times New Roman" w:hAnsi="Lato" w:cs="Times New Roman"/>
          <w:color w:val="000000"/>
          <w:lang w:eastAsia="pl-PL"/>
        </w:rPr>
      </w:pPr>
      <w:r>
        <w:rPr>
          <w:rFonts w:ascii="Lato" w:eastAsia="Times New Roman" w:hAnsi="Lato" w:cs="Times New Roman"/>
          <w:color w:val="000000"/>
          <w:lang w:eastAsia="pl-PL"/>
        </w:rPr>
        <w:t>Część</w:t>
      </w:r>
      <w:r w:rsidR="00694700">
        <w:rPr>
          <w:rFonts w:ascii="Lato" w:eastAsia="Times New Roman" w:hAnsi="Lato" w:cs="Times New Roman"/>
          <w:color w:val="000000"/>
          <w:lang w:eastAsia="pl-PL"/>
        </w:rPr>
        <w:t xml:space="preserve"> </w:t>
      </w:r>
      <w:r>
        <w:rPr>
          <w:rFonts w:ascii="Lato" w:eastAsia="Times New Roman" w:hAnsi="Lato" w:cs="Times New Roman"/>
          <w:color w:val="000000"/>
          <w:lang w:eastAsia="pl-PL"/>
        </w:rPr>
        <w:t>II</w:t>
      </w:r>
      <w:r w:rsidR="00743AA0">
        <w:rPr>
          <w:rFonts w:ascii="Lato" w:eastAsia="Times New Roman" w:hAnsi="Lato" w:cs="Times New Roman"/>
          <w:color w:val="000000"/>
          <w:lang w:eastAsia="pl-PL"/>
        </w:rPr>
        <w:t xml:space="preserve"> ……………………….</w:t>
      </w:r>
    </w:p>
    <w:p w14:paraId="35F21F44" w14:textId="7D88B7F2" w:rsidR="009C4D83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 xml:space="preserve">Na wykonane na podstawie niniejszego zamówienia </w:t>
      </w:r>
      <w:r w:rsidR="00743AA0">
        <w:rPr>
          <w:rFonts w:eastAsia="Times New Roman" w:cs="Times New Roman"/>
          <w:sz w:val="22"/>
          <w:lang w:eastAsia="pl-PL"/>
        </w:rPr>
        <w:t>dostawy</w:t>
      </w:r>
      <w:r w:rsidRPr="008E5329">
        <w:rPr>
          <w:rFonts w:eastAsia="Times New Roman" w:cs="Times New Roman"/>
          <w:sz w:val="22"/>
          <w:lang w:eastAsia="pl-PL"/>
        </w:rPr>
        <w:t xml:space="preserve"> udzielę rękojmi i gwarancji jakości </w:t>
      </w:r>
      <w:r w:rsidR="002C6610" w:rsidRPr="008E5329">
        <w:rPr>
          <w:rFonts w:eastAsia="Times New Roman" w:cs="Times New Roman"/>
          <w:sz w:val="22"/>
          <w:lang w:eastAsia="pl-PL"/>
        </w:rPr>
        <w:t xml:space="preserve"> </w:t>
      </w:r>
      <w:r w:rsidR="0033423A">
        <w:rPr>
          <w:rFonts w:eastAsia="Times New Roman" w:cs="Times New Roman"/>
          <w:sz w:val="22"/>
          <w:lang w:eastAsia="pl-PL"/>
        </w:rPr>
        <w:t>na okres</w:t>
      </w:r>
    </w:p>
    <w:p w14:paraId="39120E7F" w14:textId="77F29348" w:rsidR="00743AA0" w:rsidRDefault="0076735E" w:rsidP="00743AA0">
      <w:pPr>
        <w:spacing w:after="0" w:line="276" w:lineRule="auto"/>
        <w:ind w:left="72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Część I </w:t>
      </w:r>
      <w:r w:rsidR="00743AA0">
        <w:rPr>
          <w:rFonts w:eastAsia="Times New Roman" w:cs="Times New Roman"/>
          <w:sz w:val="22"/>
          <w:lang w:eastAsia="pl-PL"/>
        </w:rPr>
        <w:t>…………………….</w:t>
      </w:r>
      <w:r w:rsidR="00743AA0" w:rsidRPr="00743AA0">
        <w:t xml:space="preserve"> </w:t>
      </w:r>
      <w:r w:rsidR="00743AA0" w:rsidRPr="00743AA0">
        <w:rPr>
          <w:rFonts w:eastAsia="Times New Roman" w:cs="Times New Roman"/>
          <w:sz w:val="22"/>
          <w:lang w:eastAsia="pl-PL"/>
        </w:rPr>
        <w:t xml:space="preserve">miesięcy  </w:t>
      </w:r>
    </w:p>
    <w:p w14:paraId="259E4A80" w14:textId="3C13DEA3" w:rsidR="00743AA0" w:rsidRPr="008E5329" w:rsidRDefault="0076735E" w:rsidP="00743AA0">
      <w:pPr>
        <w:spacing w:after="0" w:line="276" w:lineRule="auto"/>
        <w:ind w:left="72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Część II </w:t>
      </w:r>
      <w:r w:rsidR="00743AA0">
        <w:rPr>
          <w:rFonts w:eastAsia="Times New Roman" w:cs="Times New Roman"/>
          <w:sz w:val="22"/>
          <w:lang w:eastAsia="pl-PL"/>
        </w:rPr>
        <w:t xml:space="preserve"> ……………………..</w:t>
      </w:r>
      <w:r w:rsidR="00743AA0" w:rsidRPr="00743AA0">
        <w:t xml:space="preserve"> </w:t>
      </w:r>
      <w:r w:rsidR="00743AA0" w:rsidRPr="00743AA0">
        <w:rPr>
          <w:rFonts w:eastAsia="Times New Roman" w:cs="Times New Roman"/>
          <w:sz w:val="22"/>
          <w:lang w:eastAsia="pl-PL"/>
        </w:rPr>
        <w:t xml:space="preserve">miesięcy  </w:t>
      </w:r>
    </w:p>
    <w:p w14:paraId="037957E5" w14:textId="53CC07E5" w:rsidR="007236D4" w:rsidRPr="008E5329" w:rsidRDefault="002E3235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Imię i Nazwisko …………………………………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………………………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 Nr telefonu…………………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………..</w:t>
      </w:r>
      <w:r w:rsidRPr="008E5329">
        <w:rPr>
          <w:rFonts w:eastAsia="Times New Roman" w:cs="Times New Roman"/>
          <w:color w:val="000000"/>
          <w:sz w:val="22"/>
          <w:lang w:eastAsia="pl-PL"/>
        </w:rPr>
        <w:t>.. i adres email ………………………………</w:t>
      </w:r>
      <w:r w:rsidR="00B23C1F">
        <w:rPr>
          <w:rFonts w:eastAsia="Times New Roman" w:cs="Times New Roman"/>
          <w:color w:val="000000"/>
          <w:sz w:val="22"/>
          <w:lang w:eastAsia="pl-PL"/>
        </w:rPr>
        <w:t>……….</w:t>
      </w:r>
      <w:r w:rsidR="008E5884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osoby, która będzie reprezentowała </w:t>
      </w:r>
      <w:r w:rsidR="0076735E">
        <w:rPr>
          <w:rFonts w:eastAsia="Times New Roman" w:cs="Times New Roman"/>
          <w:color w:val="000000"/>
          <w:sz w:val="22"/>
          <w:lang w:eastAsia="pl-PL"/>
        </w:rPr>
        <w:t>Wykonawcę w trakcie realizacji z</w:t>
      </w: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amówienia </w:t>
      </w:r>
      <w:r w:rsidR="00B23C1F">
        <w:rPr>
          <w:rFonts w:eastAsia="Times New Roman" w:cs="Times New Roman"/>
          <w:color w:val="000000"/>
          <w:sz w:val="22"/>
          <w:lang w:eastAsia="pl-PL"/>
        </w:rPr>
        <w:t>.</w:t>
      </w:r>
    </w:p>
    <w:p w14:paraId="2833F06C" w14:textId="77777777" w:rsidR="00F63DE3" w:rsidRPr="008E5329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8E5329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C8C2015" w14:textId="77777777" w:rsidR="00B0004C" w:rsidRDefault="00F63DE3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sz w:val="22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  <w:r w:rsidR="00B0004C">
        <w:rPr>
          <w:rFonts w:eastAsia="Times New Roman" w:cs="Times New Roman"/>
          <w:sz w:val="22"/>
          <w:lang w:eastAsia="pl-PL"/>
        </w:rPr>
        <w:t xml:space="preserve"> </w:t>
      </w:r>
    </w:p>
    <w:p w14:paraId="66E53424" w14:textId="77777777" w:rsidR="00B0004C" w:rsidRDefault="00B80CCA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sz w:val="22"/>
          <w:lang w:eastAsia="pl-PL"/>
        </w:rPr>
        <w:t xml:space="preserve">Niniejszym oświadczam, że w stosunku do mnie i mojego przedsiębiorstwa nie zachodzą  przesłanki wykluczenia wymienione w art. 7 ust.1 ustawy z dnia 13 kwietnia 2022 </w:t>
      </w:r>
      <w:r w:rsidR="008E5329" w:rsidRPr="00B0004C">
        <w:rPr>
          <w:rFonts w:eastAsia="Times New Roman" w:cs="Times New Roman"/>
          <w:sz w:val="22"/>
          <w:lang w:eastAsia="pl-PL"/>
        </w:rPr>
        <w:br/>
      </w:r>
      <w:r w:rsidRPr="00B0004C">
        <w:rPr>
          <w:rFonts w:eastAsia="Times New Roman" w:cs="Times New Roman"/>
          <w:sz w:val="22"/>
          <w:lang w:eastAsia="pl-PL"/>
        </w:rPr>
        <w:t xml:space="preserve">o szczególnych rozwiązaniach w zakresie przeciwdziałania wspieraniu agresji na Ukrainę oraz służących ochronie bezpieczeństwa narodowego”  Dz.U. </w:t>
      </w:r>
      <w:proofErr w:type="spellStart"/>
      <w:r w:rsidRPr="00B0004C">
        <w:rPr>
          <w:rFonts w:eastAsia="Times New Roman" w:cs="Times New Roman"/>
          <w:sz w:val="22"/>
          <w:lang w:eastAsia="pl-PL"/>
        </w:rPr>
        <w:t>poz</w:t>
      </w:r>
      <w:proofErr w:type="spellEnd"/>
      <w:r w:rsidRPr="00B0004C">
        <w:rPr>
          <w:rFonts w:eastAsia="Times New Roman" w:cs="Times New Roman"/>
          <w:sz w:val="22"/>
          <w:lang w:eastAsia="pl-PL"/>
        </w:rPr>
        <w:t xml:space="preserve"> 835 z 2022 r</w:t>
      </w:r>
      <w:r w:rsidR="00B0004C">
        <w:rPr>
          <w:rFonts w:eastAsia="Times New Roman" w:cs="Times New Roman"/>
          <w:sz w:val="22"/>
          <w:lang w:eastAsia="pl-PL"/>
        </w:rPr>
        <w:t xml:space="preserve"> </w:t>
      </w:r>
    </w:p>
    <w:p w14:paraId="67810EAD" w14:textId="77777777" w:rsidR="00B0004C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Uważam się za związanego niniejszą ofertą przez okres 30 dni od dnia otwarcia ofert.</w:t>
      </w:r>
    </w:p>
    <w:p w14:paraId="541A5075" w14:textId="77777777" w:rsidR="00B0004C" w:rsidRDefault="00752D8A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Akceptuję warunki Umowy zawarte we wzorze Umowy</w:t>
      </w:r>
    </w:p>
    <w:p w14:paraId="7AFAE0F4" w14:textId="108D8E38" w:rsidR="001B30CD" w:rsidRPr="00B0004C" w:rsidRDefault="001B30CD" w:rsidP="00B0004C">
      <w:pPr>
        <w:numPr>
          <w:ilvl w:val="0"/>
          <w:numId w:val="30"/>
        </w:numPr>
        <w:spacing w:after="0" w:line="276" w:lineRule="auto"/>
        <w:rPr>
          <w:rFonts w:eastAsia="Times New Roman" w:cs="Times New Roman"/>
          <w:sz w:val="22"/>
          <w:lang w:eastAsia="pl-PL"/>
        </w:rPr>
      </w:pPr>
      <w:r w:rsidRPr="00B0004C">
        <w:rPr>
          <w:rFonts w:eastAsia="Times New Roman" w:cs="Times New Roman"/>
          <w:color w:val="000000"/>
          <w:sz w:val="22"/>
          <w:lang w:eastAsia="pl-PL"/>
        </w:rPr>
        <w:t>Załączniki:</w:t>
      </w:r>
    </w:p>
    <w:p w14:paraId="0594F2F2" w14:textId="214E2B78" w:rsidR="001B30CD" w:rsidRPr="008E5329" w:rsidRDefault="00500DA0" w:rsidP="00B0004C">
      <w:pPr>
        <w:numPr>
          <w:ilvl w:val="0"/>
          <w:numId w:val="18"/>
        </w:numPr>
        <w:spacing w:after="0" w:line="276" w:lineRule="auto"/>
        <w:ind w:left="993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…………………………………………….</w:t>
      </w:r>
    </w:p>
    <w:p w14:paraId="3E38DC98" w14:textId="2038D5B4" w:rsidR="001B30CD" w:rsidRPr="008E5329" w:rsidRDefault="00500DA0" w:rsidP="00B0004C">
      <w:pPr>
        <w:numPr>
          <w:ilvl w:val="0"/>
          <w:numId w:val="18"/>
        </w:numPr>
        <w:spacing w:after="0" w:line="276" w:lineRule="auto"/>
        <w:ind w:left="993"/>
        <w:rPr>
          <w:rFonts w:eastAsia="Times New Roman" w:cs="Times New Roman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…………………………………………….</w:t>
      </w:r>
    </w:p>
    <w:p w14:paraId="65BDB5B9" w14:textId="77777777" w:rsidR="001B30CD" w:rsidRPr="008E5329" w:rsidRDefault="001B30CD" w:rsidP="007236D4">
      <w:pPr>
        <w:spacing w:after="0" w:line="276" w:lineRule="auto"/>
        <w:rPr>
          <w:rFonts w:eastAsia="Times New Roman" w:cs="Times New Roman"/>
          <w:b/>
          <w:color w:val="000000"/>
          <w:sz w:val="22"/>
          <w:lang w:eastAsia="pl-PL"/>
        </w:rPr>
      </w:pPr>
    </w:p>
    <w:p w14:paraId="39F15492" w14:textId="77777777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b/>
          <w:color w:val="000000"/>
          <w:sz w:val="22"/>
          <w:lang w:eastAsia="pl-PL"/>
        </w:rPr>
        <w:t>Zastrzeżenie oferenta</w:t>
      </w:r>
    </w:p>
    <w:p w14:paraId="503866BB" w14:textId="77777777" w:rsidR="009C05AE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 xml:space="preserve">Niżej wymienione dokumenty składające się na ofertę nie mogą być ogólnie </w:t>
      </w:r>
    </w:p>
    <w:p w14:paraId="7A46411F" w14:textId="1EC9F558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udostępnione:</w:t>
      </w:r>
      <w:r w:rsidR="009C05AE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………………………………….……………………………………………</w:t>
      </w:r>
    </w:p>
    <w:p w14:paraId="743D4B87" w14:textId="44D5E98A" w:rsidR="001B30CD" w:rsidRPr="008E5329" w:rsidRDefault="001B30CD" w:rsidP="007236D4">
      <w:pPr>
        <w:spacing w:after="0" w:line="276" w:lineRule="auto"/>
        <w:rPr>
          <w:rFonts w:eastAsia="Times New Roman" w:cs="Times New Roman"/>
          <w:color w:val="000000"/>
          <w:sz w:val="22"/>
          <w:lang w:eastAsia="pl-PL"/>
        </w:rPr>
      </w:pPr>
      <w:r w:rsidRPr="008E5329">
        <w:rPr>
          <w:rFonts w:eastAsia="Times New Roman" w:cs="Times New Roman"/>
          <w:color w:val="000000"/>
          <w:sz w:val="22"/>
          <w:lang w:eastAsia="pl-PL"/>
        </w:rPr>
        <w:t>Inne informacje oferenta:</w:t>
      </w:r>
      <w:r w:rsidR="009C05AE" w:rsidRPr="008E5329"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8E5329">
        <w:rPr>
          <w:rFonts w:eastAsia="Times New Roman" w:cs="Times New Roman"/>
          <w:color w:val="000000"/>
          <w:sz w:val="22"/>
          <w:lang w:eastAsia="pl-PL"/>
        </w:rPr>
        <w:t>……………………………………………………………………</w:t>
      </w:r>
    </w:p>
    <w:p w14:paraId="3B088CD9" w14:textId="77777777" w:rsidR="00FB0D73" w:rsidRPr="008E5329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2"/>
          <w:lang w:eastAsia="pl-PL"/>
        </w:rPr>
      </w:pPr>
    </w:p>
    <w:p w14:paraId="521024CB" w14:textId="77777777" w:rsidR="00FB0D73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75D4E3C" w14:textId="77777777" w:rsidR="00A06FF3" w:rsidRPr="00A06670" w:rsidRDefault="00A06FF3" w:rsidP="007236D4">
      <w:pPr>
        <w:pBdr>
          <w:bottom w:val="single" w:sz="12" w:space="1" w:color="auto"/>
        </w:pBdr>
        <w:spacing w:before="120" w:after="0" w:line="288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Pr="00A06670" w:rsidRDefault="00F4270C" w:rsidP="007236D4">
      <w:pPr>
        <w:spacing w:after="0" w:line="276" w:lineRule="auto"/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</w:pPr>
      <w:r w:rsidRPr="00A06670">
        <w:rPr>
          <w:rFonts w:eastAsia="Times New Roman" w:cs="Times New Roman"/>
          <w:szCs w:val="20"/>
          <w:lang w:eastAsia="pl-PL"/>
        </w:rPr>
        <w:t>podpis i pieczęć Wykonawcy lub upełnomocnionego</w:t>
      </w:r>
      <w:r w:rsidRPr="00A06670"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2965530B" w14:textId="11FA93D0" w:rsidR="008D6822" w:rsidRPr="00A06670" w:rsidRDefault="00FB0D73" w:rsidP="00CD04C1">
      <w:pPr>
        <w:spacing w:after="0" w:line="276" w:lineRule="auto"/>
        <w:ind w:left="2127"/>
        <w:rPr>
          <w:rFonts w:eastAsia="Calibri" w:cs="Arial"/>
          <w:sz w:val="24"/>
          <w:szCs w:val="24"/>
        </w:rPr>
      </w:pPr>
      <w:r w:rsidRPr="00A06670">
        <w:rPr>
          <w:rFonts w:eastAsia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sectPr w:rsidR="008D6822" w:rsidRPr="00A06670" w:rsidSect="001523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BD5A" w14:textId="77777777" w:rsidR="001A2405" w:rsidRDefault="001A2405" w:rsidP="00B231F1">
      <w:pPr>
        <w:spacing w:after="0" w:line="240" w:lineRule="auto"/>
      </w:pPr>
      <w:r>
        <w:separator/>
      </w:r>
    </w:p>
  </w:endnote>
  <w:endnote w:type="continuationSeparator" w:id="0">
    <w:p w14:paraId="1FB5EBF4" w14:textId="77777777" w:rsidR="001A2405" w:rsidRDefault="001A2405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1A2405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2284" w14:textId="77777777" w:rsidR="001A2405" w:rsidRDefault="001A2405" w:rsidP="00B231F1">
      <w:pPr>
        <w:spacing w:after="0" w:line="240" w:lineRule="auto"/>
      </w:pPr>
      <w:r>
        <w:separator/>
      </w:r>
    </w:p>
  </w:footnote>
  <w:footnote w:type="continuationSeparator" w:id="0">
    <w:p w14:paraId="34BAE6EF" w14:textId="77777777" w:rsidR="001A2405" w:rsidRDefault="001A2405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1"/>
    <w:multiLevelType w:val="hybridMultilevel"/>
    <w:tmpl w:val="94E24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83A"/>
    <w:multiLevelType w:val="hybridMultilevel"/>
    <w:tmpl w:val="094ACC8A"/>
    <w:lvl w:ilvl="0" w:tplc="63960C8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1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4A060DD3"/>
    <w:multiLevelType w:val="hybridMultilevel"/>
    <w:tmpl w:val="7AAEC1D6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183933"/>
    <w:multiLevelType w:val="hybridMultilevel"/>
    <w:tmpl w:val="1682B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556B"/>
    <w:multiLevelType w:val="hybridMultilevel"/>
    <w:tmpl w:val="9E42B3E0"/>
    <w:lvl w:ilvl="0" w:tplc="B5DA1922">
      <w:start w:val="100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8"/>
  </w:num>
  <w:num w:numId="5">
    <w:abstractNumId w:val="10"/>
  </w:num>
  <w:num w:numId="6">
    <w:abstractNumId w:val="1"/>
  </w:num>
  <w:num w:numId="7">
    <w:abstractNumId w:val="17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27"/>
  </w:num>
  <w:num w:numId="18">
    <w:abstractNumId w:val="26"/>
  </w:num>
  <w:num w:numId="19">
    <w:abstractNumId w:val="31"/>
  </w:num>
  <w:num w:numId="20">
    <w:abstractNumId w:val="3"/>
  </w:num>
  <w:num w:numId="21">
    <w:abstractNumId w:val="8"/>
  </w:num>
  <w:num w:numId="22">
    <w:abstractNumId w:val="23"/>
  </w:num>
  <w:num w:numId="23">
    <w:abstractNumId w:val="25"/>
  </w:num>
  <w:num w:numId="24">
    <w:abstractNumId w:val="5"/>
  </w:num>
  <w:num w:numId="25">
    <w:abstractNumId w:val="7"/>
  </w:num>
  <w:num w:numId="26">
    <w:abstractNumId w:val="15"/>
  </w:num>
  <w:num w:numId="27">
    <w:abstractNumId w:val="9"/>
  </w:num>
  <w:num w:numId="28">
    <w:abstractNumId w:val="29"/>
  </w:num>
  <w:num w:numId="29">
    <w:abstractNumId w:val="2"/>
  </w:num>
  <w:num w:numId="30">
    <w:abstractNumId w:val="13"/>
  </w:num>
  <w:num w:numId="31">
    <w:abstractNumId w:val="21"/>
  </w:num>
  <w:num w:numId="32">
    <w:abstractNumId w:val="16"/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B74"/>
    <w:rsid w:val="0002321C"/>
    <w:rsid w:val="00023B54"/>
    <w:rsid w:val="000361A4"/>
    <w:rsid w:val="00036280"/>
    <w:rsid w:val="000532AE"/>
    <w:rsid w:val="0006772D"/>
    <w:rsid w:val="00067BAA"/>
    <w:rsid w:val="00071068"/>
    <w:rsid w:val="000736DB"/>
    <w:rsid w:val="00081129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3F41"/>
    <w:rsid w:val="001247F1"/>
    <w:rsid w:val="001330B1"/>
    <w:rsid w:val="00135BBC"/>
    <w:rsid w:val="0015231B"/>
    <w:rsid w:val="00152352"/>
    <w:rsid w:val="00163FBA"/>
    <w:rsid w:val="00170E56"/>
    <w:rsid w:val="00172171"/>
    <w:rsid w:val="00180D24"/>
    <w:rsid w:val="00186BDA"/>
    <w:rsid w:val="00192B55"/>
    <w:rsid w:val="001942DB"/>
    <w:rsid w:val="00194FE2"/>
    <w:rsid w:val="001A2405"/>
    <w:rsid w:val="001B2F96"/>
    <w:rsid w:val="001B30CD"/>
    <w:rsid w:val="001B4DF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C6610"/>
    <w:rsid w:val="002D2875"/>
    <w:rsid w:val="002D59AD"/>
    <w:rsid w:val="002E1705"/>
    <w:rsid w:val="002E3235"/>
    <w:rsid w:val="002F3F87"/>
    <w:rsid w:val="002F79D2"/>
    <w:rsid w:val="0030124C"/>
    <w:rsid w:val="00301299"/>
    <w:rsid w:val="0030631C"/>
    <w:rsid w:val="003167F7"/>
    <w:rsid w:val="003248BC"/>
    <w:rsid w:val="00333044"/>
    <w:rsid w:val="003341F5"/>
    <w:rsid w:val="0033423A"/>
    <w:rsid w:val="00334E81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2A91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3F222C"/>
    <w:rsid w:val="003F3A35"/>
    <w:rsid w:val="00427CC6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F0A81"/>
    <w:rsid w:val="004F4688"/>
    <w:rsid w:val="004F6C37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366F5"/>
    <w:rsid w:val="0054060A"/>
    <w:rsid w:val="00544EEC"/>
    <w:rsid w:val="00545B6E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B6222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3803"/>
    <w:rsid w:val="00694700"/>
    <w:rsid w:val="00697660"/>
    <w:rsid w:val="006A7A79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36D4"/>
    <w:rsid w:val="00727A17"/>
    <w:rsid w:val="0073144C"/>
    <w:rsid w:val="00733D60"/>
    <w:rsid w:val="00735007"/>
    <w:rsid w:val="00741AE6"/>
    <w:rsid w:val="00743AA0"/>
    <w:rsid w:val="00752D8A"/>
    <w:rsid w:val="00756EA0"/>
    <w:rsid w:val="00765265"/>
    <w:rsid w:val="0076735E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101F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A62F9"/>
    <w:rsid w:val="008B0321"/>
    <w:rsid w:val="008B1530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1DD5"/>
    <w:rsid w:val="008F3F0D"/>
    <w:rsid w:val="008F4095"/>
    <w:rsid w:val="00905781"/>
    <w:rsid w:val="00905B88"/>
    <w:rsid w:val="00906EBD"/>
    <w:rsid w:val="0090783A"/>
    <w:rsid w:val="00911229"/>
    <w:rsid w:val="00932187"/>
    <w:rsid w:val="009350A1"/>
    <w:rsid w:val="00942C52"/>
    <w:rsid w:val="00945FF8"/>
    <w:rsid w:val="00946F0B"/>
    <w:rsid w:val="00950474"/>
    <w:rsid w:val="00953BD0"/>
    <w:rsid w:val="00955E0D"/>
    <w:rsid w:val="0095616E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6F8D"/>
    <w:rsid w:val="009A741C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A02264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95C46"/>
    <w:rsid w:val="00AA1014"/>
    <w:rsid w:val="00AC33CA"/>
    <w:rsid w:val="00AC71EF"/>
    <w:rsid w:val="00AE2C06"/>
    <w:rsid w:val="00AE3C4C"/>
    <w:rsid w:val="00AF0C46"/>
    <w:rsid w:val="00B0004C"/>
    <w:rsid w:val="00B01869"/>
    <w:rsid w:val="00B12476"/>
    <w:rsid w:val="00B13A91"/>
    <w:rsid w:val="00B164BC"/>
    <w:rsid w:val="00B231F1"/>
    <w:rsid w:val="00B23712"/>
    <w:rsid w:val="00B23C1F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4D2C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D08ED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4EB6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3285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3B37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3096"/>
    <w:rsid w:val="00F5433F"/>
    <w:rsid w:val="00F54FED"/>
    <w:rsid w:val="00F63DE3"/>
    <w:rsid w:val="00F67296"/>
    <w:rsid w:val="00F70ED5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E4968"/>
    <w:rsid w:val="00FF3729"/>
    <w:rsid w:val="00FF4E03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57A3-6204-4828-8F9B-026EC38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Adam Januszewicz</cp:lastModifiedBy>
  <cp:revision>43</cp:revision>
  <cp:lastPrinted>2022-09-15T06:27:00Z</cp:lastPrinted>
  <dcterms:created xsi:type="dcterms:W3CDTF">2022-08-23T07:00:00Z</dcterms:created>
  <dcterms:modified xsi:type="dcterms:W3CDTF">2022-10-18T08:30:00Z</dcterms:modified>
</cp:coreProperties>
</file>